
<file path=[Content_Types].xml><?xml version="1.0" encoding="utf-8"?>
<Types xmlns="http://schemas.openxmlformats.org/package/2006/content-types">
  <Default Extension="bin" ContentType="application/vnd.openxmlformats-officedocument.oleObject"/>
  <Default Extension="xlsm" ContentType="application/vnd.ms-excel.sheet.macroEnabled.12"/>
  <Default Extension="emf" ContentType="image/x-emf"/>
  <Default Extension="xls" ContentType="application/vnd.ms-excel"/>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3B2C52" w14:textId="77777777" w:rsidR="00612A98" w:rsidRPr="006C05F7" w:rsidRDefault="00B64624" w:rsidP="00D67C6A">
      <w:pPr>
        <w:rPr>
          <w:b/>
          <w:noProof/>
          <w:color w:val="auto"/>
          <w:sz w:val="24"/>
          <w:szCs w:val="24"/>
        </w:rPr>
      </w:pPr>
      <w:r w:rsidRPr="006C05F7">
        <w:rPr>
          <w:b/>
          <w:noProof/>
          <w:color w:val="auto"/>
          <w:sz w:val="24"/>
          <w:szCs w:val="24"/>
        </w:rPr>
        <w:t>Implementation Document</w:t>
      </w:r>
      <w:r w:rsidR="00273AD7" w:rsidRPr="006C05F7">
        <w:rPr>
          <w:b/>
          <w:noProof/>
          <w:color w:val="auto"/>
          <w:sz w:val="24"/>
          <w:szCs w:val="24"/>
        </w:rPr>
        <w:t>s</w:t>
      </w:r>
    </w:p>
    <w:p w14:paraId="383B2C53" w14:textId="77777777" w:rsidR="00074AC0" w:rsidRPr="00074AC0" w:rsidRDefault="00074AC0" w:rsidP="00D67C6A">
      <w:pPr>
        <w:rPr>
          <w:rFonts w:cs="Arial"/>
          <w:sz w:val="10"/>
          <w:szCs w:val="10"/>
        </w:rPr>
      </w:pPr>
    </w:p>
    <w:p w14:paraId="383B2C54" w14:textId="77777777" w:rsidR="0002559A" w:rsidRDefault="0002559A" w:rsidP="00D67C6A">
      <w:pPr>
        <w:rPr>
          <w:rFonts w:cs="Arial"/>
        </w:rPr>
      </w:pPr>
      <w:r w:rsidRPr="006C05F7">
        <w:rPr>
          <w:rFonts w:cs="Arial"/>
        </w:rPr>
        <w:t>In conjunction with the</w:t>
      </w:r>
      <w:r w:rsidR="00511E0F">
        <w:rPr>
          <w:rFonts w:cs="Arial"/>
        </w:rPr>
        <w:t xml:space="preserve"> schedule </w:t>
      </w:r>
      <w:r w:rsidR="00074AC0">
        <w:rPr>
          <w:rFonts w:cs="Arial"/>
        </w:rPr>
        <w:t>provided</w:t>
      </w:r>
      <w:r w:rsidR="00511E0F">
        <w:rPr>
          <w:rFonts w:cs="Arial"/>
        </w:rPr>
        <w:t xml:space="preserve"> in the</w:t>
      </w:r>
      <w:r w:rsidRPr="006C05F7">
        <w:rPr>
          <w:rFonts w:cs="Arial"/>
        </w:rPr>
        <w:t xml:space="preserve"> </w:t>
      </w:r>
      <w:r w:rsidR="00C65C89" w:rsidRPr="006C05F7">
        <w:rPr>
          <w:rFonts w:cs="Arial"/>
        </w:rPr>
        <w:t>“I</w:t>
      </w:r>
      <w:r w:rsidRPr="006C05F7">
        <w:rPr>
          <w:rFonts w:cs="Arial"/>
        </w:rPr>
        <w:t>m</w:t>
      </w:r>
      <w:r w:rsidR="00C65C89" w:rsidRPr="006C05F7">
        <w:rPr>
          <w:rFonts w:cs="Arial"/>
        </w:rPr>
        <w:t>plementation T</w:t>
      </w:r>
      <w:r w:rsidRPr="006C05F7">
        <w:rPr>
          <w:rFonts w:cs="Arial"/>
        </w:rPr>
        <w:t>imeline</w:t>
      </w:r>
      <w:r w:rsidR="00C65C89" w:rsidRPr="006C05F7">
        <w:rPr>
          <w:rFonts w:cs="Arial"/>
        </w:rPr>
        <w:t>,”</w:t>
      </w:r>
      <w:r w:rsidRPr="006C05F7">
        <w:rPr>
          <w:rFonts w:cs="Arial"/>
        </w:rPr>
        <w:t xml:space="preserve"> your Implementation Consultant (IC) will review th</w:t>
      </w:r>
      <w:r w:rsidR="00074AC0">
        <w:rPr>
          <w:rFonts w:cs="Arial"/>
        </w:rPr>
        <w:t xml:space="preserve">e following documents with you </w:t>
      </w:r>
      <w:r w:rsidRPr="006C05F7">
        <w:rPr>
          <w:rFonts w:cs="Arial"/>
        </w:rPr>
        <w:t>t</w:t>
      </w:r>
      <w:r w:rsidR="00062F00" w:rsidRPr="006C05F7">
        <w:rPr>
          <w:rFonts w:cs="Arial"/>
        </w:rPr>
        <w:t xml:space="preserve">o </w:t>
      </w:r>
      <w:r w:rsidRPr="006C05F7">
        <w:rPr>
          <w:rFonts w:cs="Arial"/>
        </w:rPr>
        <w:t>complete</w:t>
      </w:r>
      <w:r w:rsidR="00062F00" w:rsidRPr="006C05F7">
        <w:rPr>
          <w:rFonts w:cs="Arial"/>
        </w:rPr>
        <w:t xml:space="preserve"> your TriNet Implementation process.  </w:t>
      </w:r>
    </w:p>
    <w:p w14:paraId="383B2C55" w14:textId="77777777" w:rsidR="00074AC0" w:rsidRPr="00074AC0" w:rsidRDefault="00074AC0" w:rsidP="00D67C6A">
      <w:pPr>
        <w:rPr>
          <w:rFonts w:cs="Arial"/>
          <w:sz w:val="10"/>
          <w:szCs w:val="10"/>
        </w:rPr>
      </w:pPr>
    </w:p>
    <w:p w14:paraId="383B2C56" w14:textId="77777777" w:rsidR="006C05F7" w:rsidRPr="006C05F7" w:rsidRDefault="006C05F7" w:rsidP="00D67C6A">
      <w:pPr>
        <w:rPr>
          <w:rFonts w:cs="Arial"/>
          <w:sz w:val="10"/>
          <w:szCs w:val="1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1E0" w:firstRow="1" w:lastRow="1" w:firstColumn="1" w:lastColumn="1" w:noHBand="0" w:noVBand="0"/>
      </w:tblPr>
      <w:tblGrid>
        <w:gridCol w:w="7"/>
        <w:gridCol w:w="6373"/>
        <w:gridCol w:w="7"/>
        <w:gridCol w:w="3427"/>
        <w:gridCol w:w="7"/>
      </w:tblGrid>
      <w:tr w:rsidR="00B64624" w:rsidRPr="00046DB0" w14:paraId="383B2C59" w14:textId="77777777" w:rsidTr="00074AC0">
        <w:trPr>
          <w:gridAfter w:val="1"/>
          <w:wAfter w:w="7" w:type="dxa"/>
          <w:trHeight w:val="432"/>
        </w:trPr>
        <w:tc>
          <w:tcPr>
            <w:tcW w:w="6380" w:type="dxa"/>
            <w:gridSpan w:val="2"/>
            <w:shd w:val="clear" w:color="auto" w:fill="4F81BD"/>
            <w:vAlign w:val="center"/>
          </w:tcPr>
          <w:p w14:paraId="383B2C57" w14:textId="77777777" w:rsidR="00B64624" w:rsidRPr="00046DB0" w:rsidRDefault="00C65C89" w:rsidP="003066BE">
            <w:pPr>
              <w:spacing w:before="100" w:beforeAutospacing="1" w:after="100" w:afterAutospacing="1"/>
              <w:rPr>
                <w:rFonts w:cs="Arial"/>
                <w:b/>
                <w:color w:val="FFFFFF"/>
                <w:sz w:val="22"/>
              </w:rPr>
            </w:pPr>
            <w:r w:rsidRPr="00612A98">
              <w:rPr>
                <w:rFonts w:cs="Arial"/>
                <w:color w:val="auto"/>
                <w:sz w:val="18"/>
                <w:szCs w:val="18"/>
              </w:rPr>
              <w:t xml:space="preserve"> </w:t>
            </w:r>
            <w:r w:rsidR="00B64624" w:rsidRPr="00046DB0">
              <w:rPr>
                <w:rFonts w:cs="Arial"/>
                <w:b/>
                <w:color w:val="FFFFFF"/>
                <w:sz w:val="22"/>
              </w:rPr>
              <w:t>Document</w:t>
            </w:r>
          </w:p>
        </w:tc>
        <w:tc>
          <w:tcPr>
            <w:tcW w:w="3434" w:type="dxa"/>
            <w:gridSpan w:val="2"/>
            <w:shd w:val="clear" w:color="auto" w:fill="4F81BD"/>
            <w:vAlign w:val="center"/>
          </w:tcPr>
          <w:p w14:paraId="383B2C58" w14:textId="77777777" w:rsidR="00B64624" w:rsidRPr="00046DB0" w:rsidRDefault="00B64624" w:rsidP="003066BE">
            <w:pPr>
              <w:spacing w:before="100" w:beforeAutospacing="1" w:after="100" w:afterAutospacing="1"/>
              <w:rPr>
                <w:rFonts w:cs="Arial"/>
                <w:b/>
                <w:color w:val="FFFFFF"/>
                <w:sz w:val="22"/>
              </w:rPr>
            </w:pPr>
            <w:r w:rsidRPr="00046DB0">
              <w:rPr>
                <w:rFonts w:cs="Arial"/>
                <w:b/>
                <w:color w:val="FFFFFF"/>
                <w:sz w:val="22"/>
              </w:rPr>
              <w:t>File</w:t>
            </w:r>
          </w:p>
        </w:tc>
      </w:tr>
      <w:tr w:rsidR="00B613C5" w:rsidRPr="00046DB0" w14:paraId="23E3AA85" w14:textId="77777777" w:rsidTr="00074AC0">
        <w:trPr>
          <w:gridAfter w:val="1"/>
          <w:wAfter w:w="7" w:type="dxa"/>
          <w:trHeight w:val="1405"/>
        </w:trPr>
        <w:tc>
          <w:tcPr>
            <w:tcW w:w="6380"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207E6D80" w14:textId="154C6E37" w:rsidR="00B613C5" w:rsidRDefault="00B613C5" w:rsidP="00D70DCA">
            <w:pPr>
              <w:rPr>
                <w:rFonts w:cs="Arial"/>
                <w:sz w:val="22"/>
              </w:rPr>
            </w:pPr>
            <w:r>
              <w:rPr>
                <w:rFonts w:cs="Arial"/>
                <w:sz w:val="22"/>
              </w:rPr>
              <w:t xml:space="preserve">Welcome to </w:t>
            </w:r>
            <w:r w:rsidRPr="00B613C5">
              <w:rPr>
                <w:rFonts w:cs="Arial"/>
                <w:sz w:val="22"/>
              </w:rPr>
              <w:t xml:space="preserve">TriNet </w:t>
            </w:r>
            <w:r>
              <w:rPr>
                <w:rFonts w:cs="Arial"/>
                <w:sz w:val="22"/>
              </w:rPr>
              <w:t>– Implementation Guide</w:t>
            </w:r>
          </w:p>
          <w:p w14:paraId="631091F9" w14:textId="000BAC05" w:rsidR="00B613C5" w:rsidRPr="002A6C77" w:rsidRDefault="00861B0C" w:rsidP="00D70DCA">
            <w:pPr>
              <w:rPr>
                <w:rFonts w:cs="Arial"/>
                <w:sz w:val="22"/>
              </w:rPr>
            </w:pPr>
            <w:r>
              <w:rPr>
                <w:rFonts w:cs="Arial"/>
                <w:color w:val="595959" w:themeColor="text1" w:themeTint="A6"/>
              </w:rPr>
              <w:t xml:space="preserve">This TriNet Implementation guide explains the process of connecting your company and your worksite employees to our world-class technology and excellent Human Resources services.  </w:t>
            </w:r>
          </w:p>
        </w:tc>
        <w:tc>
          <w:tcPr>
            <w:tcW w:w="3434"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0DBCED2E" w14:textId="6ACD5E75" w:rsidR="00B613C5" w:rsidRDefault="00EB1957" w:rsidP="00D70DCA">
            <w:pPr>
              <w:jc w:val="center"/>
              <w:rPr>
                <w:rFonts w:cs="Arial"/>
                <w:sz w:val="22"/>
              </w:rPr>
            </w:pPr>
            <w:r>
              <w:rPr>
                <w:rFonts w:cs="Arial"/>
                <w:sz w:val="22"/>
              </w:rPr>
              <w:object w:dxaOrig="1530" w:dyaOrig="1002" w14:anchorId="63ADA0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8pt;height:50.4pt" o:ole="">
                  <v:imagedata r:id="rId13" o:title=""/>
                </v:shape>
                <o:OLEObject Type="Embed" ProgID="AcroExch.Document.11" ShapeID="_x0000_i1025" DrawAspect="Icon" ObjectID="_1488345901" r:id="rId14"/>
              </w:object>
            </w:r>
          </w:p>
        </w:tc>
      </w:tr>
      <w:tr w:rsidR="00D67C6A" w:rsidRPr="00046DB0" w14:paraId="383B2C5C" w14:textId="77777777" w:rsidTr="00074AC0">
        <w:trPr>
          <w:gridAfter w:val="1"/>
          <w:wAfter w:w="7" w:type="dxa"/>
          <w:trHeight w:val="1405"/>
        </w:trPr>
        <w:tc>
          <w:tcPr>
            <w:tcW w:w="6380"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5A" w14:textId="77777777" w:rsidR="00D67C6A" w:rsidRPr="002A6C77" w:rsidRDefault="00D67C6A" w:rsidP="00D70DCA">
            <w:pPr>
              <w:rPr>
                <w:rFonts w:cs="Arial"/>
                <w:sz w:val="22"/>
              </w:rPr>
            </w:pPr>
            <w:r w:rsidRPr="002A6C77">
              <w:rPr>
                <w:rFonts w:cs="Arial"/>
                <w:sz w:val="22"/>
              </w:rPr>
              <w:t xml:space="preserve">Unemployment </w:t>
            </w:r>
            <w:r>
              <w:rPr>
                <w:rFonts w:cs="Arial"/>
                <w:sz w:val="22"/>
              </w:rPr>
              <w:t>Registration Request (SUTA)</w:t>
            </w:r>
            <w:r w:rsidRPr="002A6C77">
              <w:rPr>
                <w:rFonts w:cs="Arial"/>
                <w:sz w:val="22"/>
              </w:rPr>
              <w:br/>
            </w:r>
            <w:r w:rsidRPr="00210E49">
              <w:rPr>
                <w:rFonts w:cs="Arial"/>
                <w:color w:val="595959" w:themeColor="text1" w:themeTint="A6"/>
              </w:rPr>
              <w:t>TriNet’s services include handling state unemployment tax (SUTA) collection and remittance and managing claims for each state in which you have employees. Refer to this document to properly set-up or inactivate SUTA accounts.</w:t>
            </w:r>
          </w:p>
        </w:tc>
        <w:bookmarkStart w:id="0" w:name="_MON_1446484150"/>
        <w:bookmarkEnd w:id="0"/>
        <w:tc>
          <w:tcPr>
            <w:tcW w:w="3434"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5B" w14:textId="69FF57BF" w:rsidR="00D67C6A" w:rsidRPr="00354490" w:rsidRDefault="00781D1C" w:rsidP="00D70DCA">
            <w:pPr>
              <w:jc w:val="center"/>
              <w:rPr>
                <w:rFonts w:cs="Arial"/>
                <w:sz w:val="22"/>
              </w:rPr>
            </w:pPr>
            <w:r>
              <w:rPr>
                <w:rFonts w:cs="Arial"/>
                <w:sz w:val="22"/>
              </w:rPr>
              <w:object w:dxaOrig="1530" w:dyaOrig="1002" w14:anchorId="50BA0F28">
                <v:shape id="_x0000_i1026" type="#_x0000_t75" style="width:76.8pt;height:50.4pt" o:ole="">
                  <v:imagedata r:id="rId15" o:title=""/>
                </v:shape>
                <o:OLEObject Type="Embed" ProgID="Word.Document.8" ShapeID="_x0000_i1026" DrawAspect="Icon" ObjectID="_1488345902" r:id="rId16">
                  <o:FieldCodes>\s</o:FieldCodes>
                </o:OLEObject>
              </w:object>
            </w:r>
          </w:p>
        </w:tc>
      </w:tr>
      <w:tr w:rsidR="00D67C6A" w:rsidRPr="00046DB0" w14:paraId="383B2C60" w14:textId="77777777" w:rsidTr="00074AC0">
        <w:trPr>
          <w:gridAfter w:val="1"/>
          <w:wAfter w:w="7" w:type="dxa"/>
          <w:trHeight w:val="1153"/>
        </w:trPr>
        <w:tc>
          <w:tcPr>
            <w:tcW w:w="6380"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5D" w14:textId="77777777" w:rsidR="00D67C6A" w:rsidRPr="00046DB0" w:rsidRDefault="00D67C6A" w:rsidP="00D70DCA">
            <w:pPr>
              <w:rPr>
                <w:rFonts w:cs="Arial"/>
                <w:sz w:val="22"/>
              </w:rPr>
            </w:pPr>
            <w:r>
              <w:rPr>
                <w:rFonts w:cs="Arial"/>
                <w:sz w:val="22"/>
              </w:rPr>
              <w:t>General Liability Insurance</w:t>
            </w:r>
          </w:p>
          <w:p w14:paraId="383B2C5E" w14:textId="77777777" w:rsidR="00D67C6A" w:rsidRDefault="00D67C6A" w:rsidP="00511E0F">
            <w:pPr>
              <w:rPr>
                <w:rFonts w:cs="Arial"/>
                <w:sz w:val="22"/>
              </w:rPr>
            </w:pPr>
            <w:r w:rsidRPr="00210E49">
              <w:rPr>
                <w:rFonts w:cs="Arial"/>
                <w:color w:val="595959" w:themeColor="text1" w:themeTint="A6"/>
              </w:rPr>
              <w:t xml:space="preserve">Use this template to request </w:t>
            </w:r>
            <w:r w:rsidR="00511E0F">
              <w:rPr>
                <w:rFonts w:cs="Arial"/>
                <w:color w:val="595959" w:themeColor="text1" w:themeTint="A6"/>
              </w:rPr>
              <w:t>a certificate of insurance from your agent.  Evidence of coverage must be provided no later than your first payroll reporting date.</w:t>
            </w:r>
          </w:p>
        </w:tc>
        <w:bookmarkStart w:id="1" w:name="_MON_1443209746"/>
        <w:bookmarkEnd w:id="1"/>
        <w:tc>
          <w:tcPr>
            <w:tcW w:w="3434"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5F" w14:textId="77777777" w:rsidR="00D67C6A" w:rsidRPr="00354490" w:rsidRDefault="00D67C6A" w:rsidP="00D70DCA">
            <w:pPr>
              <w:jc w:val="center"/>
              <w:rPr>
                <w:rFonts w:cs="Arial"/>
                <w:sz w:val="22"/>
              </w:rPr>
            </w:pPr>
            <w:r>
              <w:rPr>
                <w:rFonts w:cs="Arial"/>
                <w:sz w:val="22"/>
              </w:rPr>
              <w:object w:dxaOrig="1531" w:dyaOrig="1002" w14:anchorId="383B2C9E">
                <v:shape id="_x0000_i1027" type="#_x0000_t75" style="width:76.2pt;height:50.4pt" o:ole="">
                  <v:imagedata r:id="rId17" o:title=""/>
                </v:shape>
                <o:OLEObject Type="Embed" ProgID="Word.Document.8" ShapeID="_x0000_i1027" DrawAspect="Icon" ObjectID="_1488345903" r:id="rId18">
                  <o:FieldCodes>\s</o:FieldCodes>
                </o:OLEObject>
              </w:object>
            </w:r>
          </w:p>
        </w:tc>
      </w:tr>
      <w:tr w:rsidR="008009B5" w:rsidRPr="00046DB0" w14:paraId="383B2C64" w14:textId="77777777" w:rsidTr="008009B5">
        <w:trPr>
          <w:gridAfter w:val="1"/>
          <w:wAfter w:w="7" w:type="dxa"/>
          <w:trHeight w:val="1153"/>
        </w:trPr>
        <w:tc>
          <w:tcPr>
            <w:tcW w:w="6380"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61" w14:textId="482A25C4" w:rsidR="008009B5" w:rsidRPr="00AE4E52" w:rsidRDefault="00890E12" w:rsidP="00A0296F">
            <w:pPr>
              <w:rPr>
                <w:rFonts w:cs="Arial"/>
                <w:sz w:val="22"/>
              </w:rPr>
            </w:pPr>
            <w:r>
              <w:rPr>
                <w:rFonts w:cs="Arial"/>
                <w:sz w:val="22"/>
              </w:rPr>
              <w:t>TriNet</w:t>
            </w:r>
            <w:r w:rsidR="008009B5">
              <w:rPr>
                <w:rFonts w:cs="Arial"/>
                <w:sz w:val="22"/>
              </w:rPr>
              <w:t xml:space="preserve"> Passport Roles</w:t>
            </w:r>
          </w:p>
          <w:p w14:paraId="383B2C62" w14:textId="1E298658" w:rsidR="008009B5" w:rsidRPr="00046DB0" w:rsidRDefault="008009B5" w:rsidP="00890E12">
            <w:pPr>
              <w:rPr>
                <w:rFonts w:cs="Arial"/>
                <w:sz w:val="22"/>
              </w:rPr>
            </w:pPr>
            <w:r w:rsidRPr="008009B5">
              <w:rPr>
                <w:rFonts w:cs="Arial"/>
                <w:color w:val="595959" w:themeColor="text1" w:themeTint="A6"/>
              </w:rPr>
              <w:t xml:space="preserve">Overview of the </w:t>
            </w:r>
            <w:r w:rsidR="00890E12">
              <w:rPr>
                <w:rFonts w:cs="Arial"/>
                <w:color w:val="595959" w:themeColor="text1" w:themeTint="A6"/>
              </w:rPr>
              <w:t>TriNet</w:t>
            </w:r>
            <w:r w:rsidRPr="008009B5">
              <w:rPr>
                <w:rFonts w:cs="Arial"/>
                <w:color w:val="595959" w:themeColor="text1" w:themeTint="A6"/>
              </w:rPr>
              <w:t xml:space="preserve"> Passport roles for Administrators</w:t>
            </w:r>
          </w:p>
        </w:tc>
        <w:bookmarkStart w:id="2" w:name="_MON_1475610693"/>
        <w:bookmarkEnd w:id="2"/>
        <w:tc>
          <w:tcPr>
            <w:tcW w:w="3434"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63" w14:textId="1DA36E36" w:rsidR="008009B5" w:rsidRPr="00046DB0" w:rsidRDefault="00890E12" w:rsidP="00A0296F">
            <w:pPr>
              <w:jc w:val="center"/>
              <w:rPr>
                <w:rFonts w:cs="Arial"/>
                <w:sz w:val="22"/>
              </w:rPr>
            </w:pPr>
            <w:r>
              <w:rPr>
                <w:rFonts w:cs="Arial"/>
                <w:sz w:val="22"/>
              </w:rPr>
              <w:object w:dxaOrig="1530" w:dyaOrig="1002" w14:anchorId="0AA6638E">
                <v:shape id="_x0000_i1028" type="#_x0000_t75" style="width:76.8pt;height:50.4pt" o:ole="">
                  <v:imagedata r:id="rId19" o:title=""/>
                </v:shape>
                <o:OLEObject Type="Embed" ProgID="Word.Document.12" ShapeID="_x0000_i1028" DrawAspect="Icon" ObjectID="_1488345904" r:id="rId20">
                  <o:FieldCodes>\s</o:FieldCodes>
                </o:OLEObject>
              </w:object>
            </w:r>
          </w:p>
        </w:tc>
      </w:tr>
      <w:tr w:rsidR="00D67C6A" w:rsidRPr="00046DB0" w14:paraId="383B2C67" w14:textId="77777777" w:rsidTr="00074AC0">
        <w:trPr>
          <w:gridAfter w:val="1"/>
          <w:wAfter w:w="7" w:type="dxa"/>
          <w:trHeight w:val="1018"/>
        </w:trPr>
        <w:tc>
          <w:tcPr>
            <w:tcW w:w="6380"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65" w14:textId="77777777" w:rsidR="00D67C6A" w:rsidRPr="00046DB0" w:rsidRDefault="00D67C6A" w:rsidP="00D70DCA">
            <w:pPr>
              <w:rPr>
                <w:rFonts w:cs="Arial"/>
                <w:sz w:val="22"/>
              </w:rPr>
            </w:pPr>
            <w:r>
              <w:rPr>
                <w:rFonts w:cs="Arial"/>
                <w:sz w:val="22"/>
              </w:rPr>
              <w:t>Electronic I-9 Quick Start Guide</w:t>
            </w:r>
            <w:r w:rsidRPr="00046DB0">
              <w:rPr>
                <w:rFonts w:cs="Arial"/>
                <w:sz w:val="22"/>
              </w:rPr>
              <w:br/>
            </w:r>
            <w:r w:rsidRPr="00210E49">
              <w:rPr>
                <w:rFonts w:cs="Arial"/>
                <w:color w:val="595959" w:themeColor="text1" w:themeTint="A6"/>
              </w:rPr>
              <w:t>This quick start guide will assist your Company’s I-9 Authorizer with the required completion of Section 2 of the Electronic I-9s.</w:t>
            </w:r>
          </w:p>
        </w:tc>
        <w:tc>
          <w:tcPr>
            <w:tcW w:w="3434"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66" w14:textId="77777777" w:rsidR="00D67C6A" w:rsidRPr="00354490" w:rsidRDefault="00AA3A4E" w:rsidP="00D70DCA">
            <w:pPr>
              <w:jc w:val="center"/>
              <w:rPr>
                <w:rFonts w:cs="Arial"/>
                <w:sz w:val="22"/>
              </w:rPr>
            </w:pPr>
            <w:r w:rsidRPr="00BC0771">
              <w:rPr>
                <w:rFonts w:cs="Arial"/>
                <w:sz w:val="22"/>
              </w:rPr>
              <w:object w:dxaOrig="2040" w:dyaOrig="1339" w14:anchorId="383B2CA0">
                <v:shape id="_x0000_i1029" type="#_x0000_t75" style="width:102pt;height:67.2pt" o:ole="">
                  <v:imagedata r:id="rId21" o:title=""/>
                </v:shape>
                <o:OLEObject Type="Embed" ProgID="AcroExch.Document.11" ShapeID="_x0000_i1029" DrawAspect="Icon" ObjectID="_1488345905" r:id="rId22"/>
              </w:object>
            </w:r>
          </w:p>
        </w:tc>
      </w:tr>
      <w:tr w:rsidR="00074AC0" w:rsidRPr="00046DB0" w14:paraId="383B2C6C" w14:textId="77777777" w:rsidTr="00074AC0">
        <w:trPr>
          <w:gridAfter w:val="1"/>
          <w:wAfter w:w="7" w:type="dxa"/>
          <w:trHeight w:val="1333"/>
        </w:trPr>
        <w:tc>
          <w:tcPr>
            <w:tcW w:w="6380"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68" w14:textId="77777777" w:rsidR="00074AC0" w:rsidRPr="004175B6" w:rsidRDefault="00074AC0" w:rsidP="00A068C2">
            <w:pPr>
              <w:rPr>
                <w:rFonts w:cs="Arial"/>
                <w:sz w:val="22"/>
              </w:rPr>
            </w:pPr>
            <w:r w:rsidRPr="004175B6">
              <w:rPr>
                <w:rFonts w:cs="Arial"/>
                <w:sz w:val="22"/>
              </w:rPr>
              <w:t>Employee Templates</w:t>
            </w:r>
          </w:p>
          <w:p w14:paraId="383B2C69" w14:textId="77777777" w:rsidR="00074AC0" w:rsidRPr="00210E49" w:rsidRDefault="00074AC0" w:rsidP="00A068C2">
            <w:pPr>
              <w:rPr>
                <w:rFonts w:ascii="Calibri" w:hAnsi="Calibri" w:cs="Arial"/>
                <w:color w:val="595959" w:themeColor="text1" w:themeTint="A6"/>
              </w:rPr>
            </w:pPr>
            <w:r w:rsidRPr="00210E49">
              <w:rPr>
                <w:rFonts w:cs="Arial"/>
                <w:color w:val="595959" w:themeColor="text1" w:themeTint="A6"/>
                <w:u w:val="single"/>
              </w:rPr>
              <w:t>Employee Welcome Letter</w:t>
            </w:r>
            <w:r w:rsidRPr="00210E49">
              <w:rPr>
                <w:rFonts w:cs="Arial"/>
                <w:color w:val="595959" w:themeColor="text1" w:themeTint="A6"/>
              </w:rPr>
              <w:t xml:space="preserve">: template to introduce employees to TriNet Services prior to your live date. </w:t>
            </w:r>
          </w:p>
          <w:p w14:paraId="383B2C6A" w14:textId="63D46291" w:rsidR="00074AC0" w:rsidRPr="00046DB0" w:rsidRDefault="00074AC0" w:rsidP="00EB1957">
            <w:pPr>
              <w:rPr>
                <w:rFonts w:cs="Arial"/>
                <w:sz w:val="22"/>
              </w:rPr>
            </w:pPr>
            <w:r w:rsidRPr="00210E49">
              <w:rPr>
                <w:rFonts w:cs="Arial"/>
                <w:color w:val="595959" w:themeColor="text1" w:themeTint="A6"/>
                <w:u w:val="single"/>
              </w:rPr>
              <w:t>New Hire Handout</w:t>
            </w:r>
            <w:r w:rsidRPr="00210E49">
              <w:rPr>
                <w:rFonts w:cs="Arial"/>
                <w:color w:val="595959" w:themeColor="text1" w:themeTint="A6"/>
              </w:rPr>
              <w:t xml:space="preserve">: Employee </w:t>
            </w:r>
            <w:r w:rsidR="00EB1957">
              <w:rPr>
                <w:rFonts w:cs="Arial"/>
                <w:color w:val="595959" w:themeColor="text1" w:themeTint="A6"/>
              </w:rPr>
              <w:t xml:space="preserve">quick </w:t>
            </w:r>
            <w:r w:rsidRPr="00210E49">
              <w:rPr>
                <w:rFonts w:cs="Arial"/>
                <w:color w:val="595959" w:themeColor="text1" w:themeTint="A6"/>
              </w:rPr>
              <w:t xml:space="preserve">guide </w:t>
            </w:r>
            <w:r>
              <w:rPr>
                <w:rFonts w:cs="Arial"/>
                <w:color w:val="595959" w:themeColor="text1" w:themeTint="A6"/>
              </w:rPr>
              <w:t>detailing</w:t>
            </w:r>
            <w:r w:rsidRPr="00210E49">
              <w:rPr>
                <w:rFonts w:cs="Arial"/>
                <w:color w:val="595959" w:themeColor="text1" w:themeTint="A6"/>
              </w:rPr>
              <w:t xml:space="preserve"> required new hire steps within</w:t>
            </w:r>
            <w:r w:rsidR="00EB1957">
              <w:rPr>
                <w:rFonts w:cs="Arial"/>
                <w:color w:val="595959" w:themeColor="text1" w:themeTint="A6"/>
              </w:rPr>
              <w:t xml:space="preserve"> TriNet </w:t>
            </w:r>
            <w:r w:rsidRPr="00210E49">
              <w:rPr>
                <w:rFonts w:cs="Arial"/>
                <w:color w:val="595959" w:themeColor="text1" w:themeTint="A6"/>
              </w:rPr>
              <w:t>Passport for use after your live d</w:t>
            </w:r>
            <w:r>
              <w:rPr>
                <w:rFonts w:cs="Arial"/>
                <w:color w:val="595959" w:themeColor="text1" w:themeTint="A6"/>
              </w:rPr>
              <w:t>ate.</w:t>
            </w:r>
          </w:p>
        </w:tc>
        <w:bookmarkStart w:id="3" w:name="_MON_1444633101"/>
        <w:bookmarkEnd w:id="3"/>
        <w:tc>
          <w:tcPr>
            <w:tcW w:w="3434"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6B" w14:textId="5C170F48" w:rsidR="00074AC0" w:rsidRPr="00046DB0" w:rsidRDefault="00074AC0" w:rsidP="00EB1957">
            <w:pPr>
              <w:jc w:val="center"/>
              <w:rPr>
                <w:rFonts w:cs="Arial"/>
                <w:sz w:val="22"/>
              </w:rPr>
            </w:pPr>
            <w:r>
              <w:rPr>
                <w:rFonts w:cs="Arial"/>
                <w:sz w:val="22"/>
              </w:rPr>
              <w:object w:dxaOrig="1531" w:dyaOrig="1002" w14:anchorId="383B2CA1">
                <v:shape id="_x0000_i1030" type="#_x0000_t75" style="width:76.2pt;height:50.4pt" o:ole="">
                  <v:imagedata r:id="rId23" o:title=""/>
                </v:shape>
                <o:OLEObject Type="Embed" ProgID="Word.Document.12" ShapeID="_x0000_i1030" DrawAspect="Icon" ObjectID="_1488345906" r:id="rId24">
                  <o:FieldCodes>\s</o:FieldCodes>
                </o:OLEObject>
              </w:object>
            </w:r>
            <w:bookmarkStart w:id="4" w:name="_GoBack"/>
            <w:r w:rsidR="00EB1957">
              <w:rPr>
                <w:rFonts w:cs="Arial"/>
                <w:sz w:val="22"/>
              </w:rPr>
              <w:object w:dxaOrig="1530" w:dyaOrig="1002" w14:anchorId="65D62DEA">
                <v:shape id="_x0000_i1031" type="#_x0000_t75" style="width:76.8pt;height:50.4pt" o:ole="">
                  <v:imagedata r:id="rId25" o:title=""/>
                </v:shape>
                <o:OLEObject Type="Embed" ProgID="AcroExch.Document.11" ShapeID="_x0000_i1031" DrawAspect="Icon" ObjectID="_1488345907" r:id="rId26"/>
              </w:object>
            </w:r>
            <w:bookmarkEnd w:id="4"/>
          </w:p>
        </w:tc>
      </w:tr>
      <w:tr w:rsidR="00074AC0" w:rsidRPr="00046DB0" w14:paraId="383B2C70" w14:textId="77777777" w:rsidTr="00074AC0">
        <w:tblPrEx>
          <w:tblCellMar>
            <w:top w:w="0" w:type="dxa"/>
            <w:left w:w="108" w:type="dxa"/>
            <w:bottom w:w="0" w:type="dxa"/>
            <w:right w:w="108" w:type="dxa"/>
          </w:tblCellMar>
        </w:tblPrEx>
        <w:trPr>
          <w:gridBefore w:val="1"/>
          <w:wBefore w:w="7" w:type="dxa"/>
          <w:trHeight w:val="432"/>
        </w:trPr>
        <w:tc>
          <w:tcPr>
            <w:tcW w:w="6380" w:type="dxa"/>
            <w:gridSpan w:val="2"/>
            <w:shd w:val="clear" w:color="auto" w:fill="4F81BD"/>
            <w:vAlign w:val="center"/>
          </w:tcPr>
          <w:p w14:paraId="383B2C6D" w14:textId="77777777" w:rsidR="00074AC0" w:rsidRDefault="008009B5" w:rsidP="00074AC0">
            <w:pPr>
              <w:rPr>
                <w:rFonts w:cs="Arial"/>
                <w:b/>
                <w:color w:val="FFFFFF"/>
                <w:sz w:val="22"/>
              </w:rPr>
            </w:pPr>
            <w:r>
              <w:rPr>
                <w:rFonts w:cs="Arial"/>
                <w:b/>
                <w:color w:val="FFFFFF"/>
                <w:sz w:val="22"/>
              </w:rPr>
              <w:t>Optional</w:t>
            </w:r>
            <w:r w:rsidR="00074AC0">
              <w:rPr>
                <w:rFonts w:cs="Arial"/>
                <w:b/>
                <w:color w:val="FFFFFF"/>
                <w:sz w:val="22"/>
              </w:rPr>
              <w:t xml:space="preserve"> Implementation </w:t>
            </w:r>
            <w:r w:rsidR="00074AC0" w:rsidRPr="00046DB0">
              <w:rPr>
                <w:rFonts w:cs="Arial"/>
                <w:b/>
                <w:color w:val="FFFFFF"/>
                <w:sz w:val="22"/>
              </w:rPr>
              <w:t>Document</w:t>
            </w:r>
            <w:r w:rsidR="00074AC0">
              <w:rPr>
                <w:rFonts w:cs="Arial"/>
                <w:b/>
                <w:color w:val="FFFFFF"/>
                <w:sz w:val="22"/>
              </w:rPr>
              <w:t>s</w:t>
            </w:r>
          </w:p>
          <w:p w14:paraId="383B2C6E" w14:textId="77777777" w:rsidR="00074AC0" w:rsidRPr="00046DB0" w:rsidRDefault="00074AC0" w:rsidP="00074AC0">
            <w:pPr>
              <w:rPr>
                <w:rFonts w:cs="Arial"/>
                <w:b/>
                <w:color w:val="FFFFFF"/>
                <w:sz w:val="22"/>
              </w:rPr>
            </w:pPr>
            <w:r w:rsidRPr="00074AC0">
              <w:rPr>
                <w:rFonts w:cs="Arial"/>
                <w:b/>
                <w:color w:val="FABF8F" w:themeColor="accent6" w:themeTint="99"/>
                <w:sz w:val="22"/>
              </w:rPr>
              <w:t>[IC – Remove rows/descriptions that do not apply]</w:t>
            </w:r>
          </w:p>
        </w:tc>
        <w:tc>
          <w:tcPr>
            <w:tcW w:w="3434" w:type="dxa"/>
            <w:gridSpan w:val="2"/>
            <w:shd w:val="clear" w:color="auto" w:fill="4F81BD"/>
            <w:vAlign w:val="center"/>
          </w:tcPr>
          <w:p w14:paraId="383B2C6F" w14:textId="77777777" w:rsidR="00074AC0" w:rsidRPr="00046DB0" w:rsidRDefault="00074AC0" w:rsidP="00074AC0">
            <w:pPr>
              <w:rPr>
                <w:rFonts w:cs="Arial"/>
                <w:b/>
                <w:color w:val="FFFFFF"/>
                <w:sz w:val="22"/>
              </w:rPr>
            </w:pPr>
            <w:r w:rsidRPr="00046DB0">
              <w:rPr>
                <w:rFonts w:cs="Arial"/>
                <w:b/>
                <w:color w:val="FFFFFF"/>
                <w:sz w:val="22"/>
              </w:rPr>
              <w:t>File</w:t>
            </w:r>
          </w:p>
        </w:tc>
      </w:tr>
      <w:tr w:rsidR="00074AC0" w:rsidRPr="00046DB0" w14:paraId="383B2C74" w14:textId="77777777" w:rsidTr="00074AC0">
        <w:tblPrEx>
          <w:tblCellMar>
            <w:top w:w="0" w:type="dxa"/>
            <w:left w:w="108" w:type="dxa"/>
            <w:bottom w:w="0" w:type="dxa"/>
            <w:right w:w="108" w:type="dxa"/>
          </w:tblCellMar>
        </w:tblPrEx>
        <w:trPr>
          <w:gridBefore w:val="1"/>
          <w:wBefore w:w="7" w:type="dxa"/>
          <w:trHeight w:val="720"/>
        </w:trPr>
        <w:tc>
          <w:tcPr>
            <w:tcW w:w="6380" w:type="dxa"/>
            <w:gridSpan w:val="2"/>
            <w:tcMar>
              <w:top w:w="115" w:type="dxa"/>
              <w:left w:w="115" w:type="dxa"/>
              <w:bottom w:w="115" w:type="dxa"/>
              <w:right w:w="115" w:type="dxa"/>
            </w:tcMar>
            <w:vAlign w:val="center"/>
          </w:tcPr>
          <w:p w14:paraId="383B2C71" w14:textId="77777777" w:rsidR="00074AC0" w:rsidRPr="00046DB0" w:rsidRDefault="00074AC0" w:rsidP="00A068C2">
            <w:pPr>
              <w:rPr>
                <w:rFonts w:cs="Arial"/>
                <w:sz w:val="22"/>
              </w:rPr>
            </w:pPr>
            <w:r w:rsidRPr="00046DB0">
              <w:rPr>
                <w:rFonts w:cs="Arial"/>
                <w:sz w:val="22"/>
              </w:rPr>
              <w:t>Retirement Plan Summary</w:t>
            </w:r>
          </w:p>
          <w:p w14:paraId="383B2C72" w14:textId="77777777" w:rsidR="00074AC0" w:rsidRPr="00046DB0" w:rsidRDefault="00074AC0" w:rsidP="00A068C2">
            <w:pPr>
              <w:rPr>
                <w:rFonts w:cs="Arial"/>
                <w:sz w:val="22"/>
              </w:rPr>
            </w:pPr>
            <w:r w:rsidRPr="00210E49">
              <w:rPr>
                <w:rFonts w:cs="Arial"/>
                <w:color w:val="595959" w:themeColor="text1" w:themeTint="A6"/>
              </w:rPr>
              <w:t xml:space="preserve">Complete this form to set up your company’s existing retirement plan on TriNet’s system. </w:t>
            </w:r>
          </w:p>
        </w:tc>
        <w:tc>
          <w:tcPr>
            <w:tcW w:w="3434" w:type="dxa"/>
            <w:gridSpan w:val="2"/>
            <w:tcMar>
              <w:top w:w="115" w:type="dxa"/>
              <w:left w:w="115" w:type="dxa"/>
              <w:bottom w:w="115" w:type="dxa"/>
              <w:right w:w="115" w:type="dxa"/>
            </w:tcMar>
            <w:vAlign w:val="center"/>
          </w:tcPr>
          <w:p w14:paraId="383B2C73" w14:textId="16E0C0DA" w:rsidR="00074AC0" w:rsidRPr="00046DB0" w:rsidRDefault="00EB1957" w:rsidP="00A068C2">
            <w:pPr>
              <w:jc w:val="center"/>
              <w:rPr>
                <w:rFonts w:cs="Arial"/>
                <w:sz w:val="22"/>
              </w:rPr>
            </w:pPr>
            <w:r>
              <w:rPr>
                <w:rFonts w:cs="Arial"/>
                <w:sz w:val="22"/>
              </w:rPr>
              <w:object w:dxaOrig="1530" w:dyaOrig="1002" w14:anchorId="4753274A">
                <v:shape id="_x0000_i1032" type="#_x0000_t75" style="width:76.8pt;height:50.4pt" o:ole="">
                  <v:imagedata r:id="rId27" o:title=""/>
                </v:shape>
                <o:OLEObject Type="Embed" ProgID="AcroExch.Document.11" ShapeID="_x0000_i1032" DrawAspect="Icon" ObjectID="_1488345908" r:id="rId28"/>
              </w:object>
            </w:r>
          </w:p>
        </w:tc>
      </w:tr>
      <w:tr w:rsidR="00074AC0" w:rsidRPr="00046DB0" w14:paraId="383B2C79" w14:textId="77777777" w:rsidTr="00A068C2">
        <w:trPr>
          <w:gridAfter w:val="1"/>
          <w:wAfter w:w="7" w:type="dxa"/>
          <w:trHeight w:val="720"/>
        </w:trPr>
        <w:tc>
          <w:tcPr>
            <w:tcW w:w="6380"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75" w14:textId="77777777" w:rsidR="00074AC0" w:rsidRDefault="00074AC0" w:rsidP="00074AC0">
            <w:pPr>
              <w:rPr>
                <w:rFonts w:cs="Arial"/>
                <w:sz w:val="22"/>
              </w:rPr>
            </w:pPr>
            <w:r w:rsidRPr="00046DB0">
              <w:rPr>
                <w:rFonts w:cs="Arial"/>
                <w:sz w:val="22"/>
              </w:rPr>
              <w:t>Employee Upload</w:t>
            </w:r>
            <w:r>
              <w:rPr>
                <w:rFonts w:cs="Arial"/>
                <w:sz w:val="22"/>
              </w:rPr>
              <w:t xml:space="preserve"> Spreadsheet</w:t>
            </w:r>
          </w:p>
          <w:p w14:paraId="383B2C76" w14:textId="77777777" w:rsidR="00074AC0" w:rsidRDefault="00074AC0" w:rsidP="00074AC0">
            <w:pPr>
              <w:rPr>
                <w:rFonts w:cs="Arial"/>
                <w:color w:val="595959" w:themeColor="text1" w:themeTint="A6"/>
              </w:rPr>
            </w:pPr>
            <w:r>
              <w:rPr>
                <w:rFonts w:cs="Arial"/>
                <w:color w:val="595959" w:themeColor="text1" w:themeTint="A6"/>
              </w:rPr>
              <w:t xml:space="preserve">Provide </w:t>
            </w:r>
            <w:r w:rsidRPr="00210E49">
              <w:rPr>
                <w:rFonts w:cs="Arial"/>
                <w:color w:val="595959" w:themeColor="text1" w:themeTint="A6"/>
              </w:rPr>
              <w:t xml:space="preserve">this spreadsheet </w:t>
            </w:r>
            <w:r>
              <w:rPr>
                <w:rFonts w:cs="Arial"/>
                <w:color w:val="595959" w:themeColor="text1" w:themeTint="A6"/>
              </w:rPr>
              <w:t xml:space="preserve">for clients with </w:t>
            </w:r>
            <w:r w:rsidRPr="00210E49">
              <w:rPr>
                <w:rFonts w:cs="Arial"/>
                <w:color w:val="595959" w:themeColor="text1" w:themeTint="A6"/>
              </w:rPr>
              <w:t>more than 20 worksite employees</w:t>
            </w:r>
            <w:r>
              <w:rPr>
                <w:rFonts w:cs="Arial"/>
                <w:color w:val="595959" w:themeColor="text1" w:themeTint="A6"/>
              </w:rPr>
              <w:t xml:space="preserve"> [refer to RFP conversion process to provide a customized upload document]</w:t>
            </w:r>
            <w:r w:rsidRPr="00210E49">
              <w:rPr>
                <w:rFonts w:cs="Arial"/>
                <w:color w:val="595959" w:themeColor="text1" w:themeTint="A6"/>
              </w:rPr>
              <w:t>.</w:t>
            </w:r>
          </w:p>
          <w:p w14:paraId="383B2C77" w14:textId="77777777" w:rsidR="00074AC0" w:rsidRPr="008009B5" w:rsidRDefault="00074AC0" w:rsidP="00074AC0">
            <w:pPr>
              <w:rPr>
                <w:rFonts w:cs="Arial"/>
                <w:color w:val="595959" w:themeColor="text1" w:themeTint="A6"/>
              </w:rPr>
            </w:pPr>
            <w:r>
              <w:rPr>
                <w:rFonts w:cs="Arial"/>
                <w:sz w:val="22"/>
              </w:rPr>
              <w:t>Trusted Advisor Conversion to Employee</w:t>
            </w:r>
            <w:r w:rsidRPr="00046DB0">
              <w:rPr>
                <w:rFonts w:cs="Arial"/>
                <w:sz w:val="22"/>
              </w:rPr>
              <w:br/>
            </w:r>
            <w:r>
              <w:rPr>
                <w:rFonts w:cs="Arial"/>
                <w:color w:val="595959" w:themeColor="text1" w:themeTint="A6"/>
              </w:rPr>
              <w:t xml:space="preserve">Provide </w:t>
            </w:r>
            <w:r w:rsidRPr="00210E49">
              <w:rPr>
                <w:rFonts w:cs="Arial"/>
                <w:color w:val="595959" w:themeColor="text1" w:themeTint="A6"/>
              </w:rPr>
              <w:t xml:space="preserve">this spreadsheet </w:t>
            </w:r>
            <w:r>
              <w:rPr>
                <w:rFonts w:cs="Arial"/>
                <w:color w:val="595959" w:themeColor="text1" w:themeTint="A6"/>
              </w:rPr>
              <w:t>for a</w:t>
            </w:r>
            <w:r w:rsidRPr="00210E49">
              <w:rPr>
                <w:rFonts w:cs="Arial"/>
                <w:color w:val="595959" w:themeColor="text1" w:themeTint="A6"/>
              </w:rPr>
              <w:t xml:space="preserve"> Trusted Advisor</w:t>
            </w:r>
            <w:r>
              <w:rPr>
                <w:rFonts w:cs="Arial"/>
                <w:color w:val="595959" w:themeColor="text1" w:themeTint="A6"/>
              </w:rPr>
              <w:t xml:space="preserve"> to be </w:t>
            </w:r>
            <w:r w:rsidRPr="00210E49">
              <w:rPr>
                <w:rFonts w:cs="Arial"/>
                <w:color w:val="595959" w:themeColor="text1" w:themeTint="A6"/>
              </w:rPr>
              <w:t>converted to an employee.</w:t>
            </w:r>
          </w:p>
        </w:tc>
        <w:tc>
          <w:tcPr>
            <w:tcW w:w="3434"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78" w14:textId="77777777" w:rsidR="00074AC0" w:rsidRPr="00046DB0" w:rsidRDefault="00074AC0" w:rsidP="00A068C2">
            <w:pPr>
              <w:jc w:val="center"/>
              <w:rPr>
                <w:rFonts w:cs="Arial"/>
                <w:sz w:val="22"/>
              </w:rPr>
            </w:pPr>
            <w:r>
              <w:rPr>
                <w:rFonts w:cs="Arial"/>
                <w:sz w:val="22"/>
              </w:rPr>
              <w:object w:dxaOrig="1531" w:dyaOrig="1002" w14:anchorId="383B2CA4">
                <v:shape id="_x0000_i1033" type="#_x0000_t75" style="width:76.2pt;height:50.4pt" o:ole="">
                  <v:imagedata r:id="rId29" o:title=""/>
                </v:shape>
                <o:OLEObject Type="Embed" ProgID="Excel.SheetMacroEnabled.12" ShapeID="_x0000_i1033" DrawAspect="Icon" ObjectID="_1488345909" r:id="rId30"/>
              </w:object>
            </w:r>
          </w:p>
        </w:tc>
      </w:tr>
      <w:tr w:rsidR="00074AC0" w:rsidRPr="00046DB0" w14:paraId="383B2C7D" w14:textId="77777777" w:rsidTr="00074AC0">
        <w:tblPrEx>
          <w:tblCellMar>
            <w:top w:w="0" w:type="dxa"/>
            <w:left w:w="108" w:type="dxa"/>
            <w:bottom w:w="0" w:type="dxa"/>
            <w:right w:w="108" w:type="dxa"/>
          </w:tblCellMar>
        </w:tblPrEx>
        <w:trPr>
          <w:gridBefore w:val="1"/>
          <w:wBefore w:w="7" w:type="dxa"/>
          <w:trHeight w:val="720"/>
        </w:trPr>
        <w:tc>
          <w:tcPr>
            <w:tcW w:w="6380" w:type="dxa"/>
            <w:gridSpan w:val="2"/>
            <w:tcMar>
              <w:top w:w="115" w:type="dxa"/>
              <w:left w:w="115" w:type="dxa"/>
              <w:bottom w:w="115" w:type="dxa"/>
              <w:right w:w="115" w:type="dxa"/>
            </w:tcMar>
            <w:vAlign w:val="center"/>
          </w:tcPr>
          <w:p w14:paraId="383B2C7A" w14:textId="77777777" w:rsidR="00074AC0" w:rsidRDefault="00074AC0" w:rsidP="00A068C2">
            <w:pPr>
              <w:rPr>
                <w:rFonts w:cs="Arial"/>
                <w:sz w:val="22"/>
              </w:rPr>
            </w:pPr>
            <w:r>
              <w:rPr>
                <w:rFonts w:cs="Arial"/>
                <w:sz w:val="22"/>
              </w:rPr>
              <w:t>COBRA Carryover Forms</w:t>
            </w:r>
          </w:p>
          <w:p w14:paraId="383B2C7B" w14:textId="77777777" w:rsidR="00074AC0" w:rsidRPr="00046DB0" w:rsidRDefault="00074AC0" w:rsidP="00A068C2">
            <w:pPr>
              <w:rPr>
                <w:rFonts w:cs="Arial"/>
                <w:sz w:val="22"/>
              </w:rPr>
            </w:pPr>
            <w:r w:rsidRPr="00E22871">
              <w:rPr>
                <w:rFonts w:cs="Arial"/>
                <w:color w:val="595959" w:themeColor="text1" w:themeTint="A6"/>
              </w:rPr>
              <w:t>If any employees have COBRA coverage with your previous administrator, please complete the COBRA Carryover Intake Form and Fax to the number specified.  The COBRA Carryover Template is provided so you may notify the employee(s) of the change from the previous administrator to TriNe</w:t>
            </w:r>
            <w:r>
              <w:rPr>
                <w:rFonts w:cs="Arial"/>
                <w:color w:val="595959" w:themeColor="text1" w:themeTint="A6"/>
              </w:rPr>
              <w:t>t.</w:t>
            </w:r>
          </w:p>
        </w:tc>
        <w:bookmarkStart w:id="5" w:name="_MON_1443210542"/>
        <w:bookmarkEnd w:id="5"/>
        <w:tc>
          <w:tcPr>
            <w:tcW w:w="3434" w:type="dxa"/>
            <w:gridSpan w:val="2"/>
            <w:tcMar>
              <w:top w:w="115" w:type="dxa"/>
              <w:left w:w="115" w:type="dxa"/>
              <w:bottom w:w="115" w:type="dxa"/>
              <w:right w:w="115" w:type="dxa"/>
            </w:tcMar>
            <w:vAlign w:val="center"/>
          </w:tcPr>
          <w:p w14:paraId="383B2C7C" w14:textId="77777777" w:rsidR="00074AC0" w:rsidRDefault="00074AC0" w:rsidP="00A068C2">
            <w:pPr>
              <w:jc w:val="center"/>
              <w:rPr>
                <w:rFonts w:cs="Arial"/>
                <w:sz w:val="22"/>
              </w:rPr>
            </w:pPr>
            <w:r>
              <w:rPr>
                <w:rFonts w:cs="Arial"/>
                <w:sz w:val="22"/>
              </w:rPr>
              <w:object w:dxaOrig="1531" w:dyaOrig="1002" w14:anchorId="383B2CA5">
                <v:shape id="_x0000_i1034" type="#_x0000_t75" style="width:76.2pt;height:50.4pt" o:ole="">
                  <v:imagedata r:id="rId31" o:title=""/>
                </v:shape>
                <o:OLEObject Type="Embed" ProgID="Word.Document.12" ShapeID="_x0000_i1034" DrawAspect="Icon" ObjectID="_1488345910" r:id="rId32">
                  <o:FieldCodes>\s</o:FieldCodes>
                </o:OLEObject>
              </w:object>
            </w:r>
            <w:bookmarkStart w:id="6" w:name="_MON_1443210562"/>
            <w:bookmarkEnd w:id="6"/>
            <w:r>
              <w:rPr>
                <w:rFonts w:cs="Arial"/>
                <w:sz w:val="22"/>
              </w:rPr>
              <w:object w:dxaOrig="1531" w:dyaOrig="1002" w14:anchorId="383B2CA6">
                <v:shape id="_x0000_i1035" type="#_x0000_t75" style="width:76.2pt;height:50.4pt" o:ole="">
                  <v:imagedata r:id="rId33" o:title=""/>
                </v:shape>
                <o:OLEObject Type="Embed" ProgID="Word.Document.8" ShapeID="_x0000_i1035" DrawAspect="Icon" ObjectID="_1488345911" r:id="rId34">
                  <o:FieldCodes>\s</o:FieldCodes>
                </o:OLEObject>
              </w:object>
            </w:r>
          </w:p>
        </w:tc>
      </w:tr>
      <w:tr w:rsidR="00074AC0" w:rsidRPr="00046DB0" w14:paraId="383B2C81" w14:textId="77777777" w:rsidTr="00074AC0">
        <w:tblPrEx>
          <w:tblCellMar>
            <w:top w:w="0" w:type="dxa"/>
            <w:left w:w="108" w:type="dxa"/>
            <w:bottom w:w="0" w:type="dxa"/>
            <w:right w:w="108" w:type="dxa"/>
          </w:tblCellMar>
        </w:tblPrEx>
        <w:trPr>
          <w:gridBefore w:val="1"/>
          <w:wBefore w:w="7" w:type="dxa"/>
          <w:trHeight w:val="720"/>
        </w:trPr>
        <w:tc>
          <w:tcPr>
            <w:tcW w:w="6380"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7E" w14:textId="77777777" w:rsidR="00074AC0" w:rsidRDefault="00074AC0" w:rsidP="00A068C2">
            <w:pPr>
              <w:rPr>
                <w:rFonts w:cs="Arial"/>
                <w:sz w:val="22"/>
              </w:rPr>
            </w:pPr>
            <w:r>
              <w:rPr>
                <w:rFonts w:cs="Arial"/>
                <w:sz w:val="22"/>
              </w:rPr>
              <w:t>GL Upload Setup Request</w:t>
            </w:r>
          </w:p>
          <w:p w14:paraId="383B2C7F" w14:textId="77777777" w:rsidR="00074AC0" w:rsidRPr="00046DB0" w:rsidRDefault="00074AC0" w:rsidP="00A068C2">
            <w:pPr>
              <w:rPr>
                <w:rFonts w:cs="Arial"/>
                <w:sz w:val="22"/>
              </w:rPr>
            </w:pPr>
            <w:r w:rsidRPr="00E22871">
              <w:rPr>
                <w:rFonts w:cs="Arial"/>
                <w:color w:val="595959" w:themeColor="text1" w:themeTint="A6"/>
              </w:rPr>
              <w:t xml:space="preserve">TriNet can provide a standard GL file that contains the core elements of a payroll journal entry. Typical turnaround for setup is 7-10 business days after receipt of </w:t>
            </w:r>
            <w:r>
              <w:rPr>
                <w:rFonts w:cs="Arial"/>
                <w:color w:val="595959" w:themeColor="text1" w:themeTint="A6"/>
              </w:rPr>
              <w:t>attached.</w:t>
            </w:r>
            <w:r w:rsidRPr="00E22871">
              <w:rPr>
                <w:rFonts w:cs="Arial"/>
                <w:sz w:val="22"/>
              </w:rPr>
              <w:t xml:space="preserve">  </w:t>
            </w:r>
          </w:p>
        </w:tc>
        <w:tc>
          <w:tcPr>
            <w:tcW w:w="3434"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80" w14:textId="77777777" w:rsidR="00074AC0" w:rsidRDefault="00074AC0" w:rsidP="00A068C2">
            <w:pPr>
              <w:jc w:val="center"/>
              <w:rPr>
                <w:rFonts w:cs="Arial"/>
                <w:sz w:val="22"/>
              </w:rPr>
            </w:pPr>
            <w:r>
              <w:rPr>
                <w:rFonts w:cs="Arial"/>
                <w:sz w:val="22"/>
              </w:rPr>
              <w:object w:dxaOrig="1531" w:dyaOrig="1002" w14:anchorId="383B2CA7">
                <v:shape id="_x0000_i1036" type="#_x0000_t75" style="width:76.2pt;height:50.4pt" o:ole="">
                  <v:imagedata r:id="rId35" o:title=""/>
                </v:shape>
                <o:OLEObject Type="Embed" ProgID="Excel.Sheet.8" ShapeID="_x0000_i1036" DrawAspect="Icon" ObjectID="_1488345912" r:id="rId36"/>
              </w:object>
            </w:r>
          </w:p>
        </w:tc>
      </w:tr>
      <w:tr w:rsidR="00074AC0" w:rsidRPr="00046DB0" w14:paraId="383B2C85" w14:textId="77777777" w:rsidTr="00074AC0">
        <w:tblPrEx>
          <w:tblCellMar>
            <w:top w:w="0" w:type="dxa"/>
            <w:left w:w="108" w:type="dxa"/>
            <w:bottom w:w="0" w:type="dxa"/>
            <w:right w:w="108" w:type="dxa"/>
          </w:tblCellMar>
        </w:tblPrEx>
        <w:trPr>
          <w:gridBefore w:val="1"/>
          <w:wBefore w:w="7" w:type="dxa"/>
          <w:trHeight w:val="720"/>
        </w:trPr>
        <w:tc>
          <w:tcPr>
            <w:tcW w:w="6380"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82" w14:textId="77777777" w:rsidR="00074AC0" w:rsidRDefault="00074AC0" w:rsidP="00A068C2">
            <w:pPr>
              <w:rPr>
                <w:rFonts w:cs="Arial"/>
                <w:sz w:val="22"/>
              </w:rPr>
            </w:pPr>
            <w:r>
              <w:rPr>
                <w:rFonts w:cs="Arial"/>
                <w:sz w:val="22"/>
              </w:rPr>
              <w:t>AFLAC Transfer Forms</w:t>
            </w:r>
          </w:p>
          <w:p w14:paraId="383B2C83" w14:textId="77777777" w:rsidR="00074AC0" w:rsidRPr="00046DB0" w:rsidRDefault="00074AC0" w:rsidP="00A068C2">
            <w:pPr>
              <w:rPr>
                <w:rFonts w:cs="Arial"/>
                <w:sz w:val="22"/>
              </w:rPr>
            </w:pPr>
            <w:r w:rsidRPr="00D21DB4">
              <w:rPr>
                <w:rFonts w:cs="Arial"/>
                <w:color w:val="595959" w:themeColor="text1" w:themeTint="A6"/>
              </w:rPr>
              <w:t>Submit this template to your AFLAC rep</w:t>
            </w:r>
            <w:r>
              <w:rPr>
                <w:rFonts w:cs="Arial"/>
                <w:color w:val="595959" w:themeColor="text1" w:themeTint="A6"/>
              </w:rPr>
              <w:t>resentative</w:t>
            </w:r>
            <w:r w:rsidRPr="00D21DB4">
              <w:rPr>
                <w:rFonts w:cs="Arial"/>
                <w:color w:val="595959" w:themeColor="text1" w:themeTint="A6"/>
              </w:rPr>
              <w:t xml:space="preserve"> to have employee Aflac account numbers closed and transferred to the main billing account for TriNet.</w:t>
            </w:r>
          </w:p>
        </w:tc>
        <w:bookmarkStart w:id="7" w:name="_MON_1475611136"/>
        <w:bookmarkEnd w:id="7"/>
        <w:tc>
          <w:tcPr>
            <w:tcW w:w="3434"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84" w14:textId="0753B8CD" w:rsidR="00074AC0" w:rsidRDefault="00890E12" w:rsidP="00A068C2">
            <w:pPr>
              <w:jc w:val="center"/>
              <w:rPr>
                <w:rFonts w:cs="Arial"/>
                <w:sz w:val="22"/>
              </w:rPr>
            </w:pPr>
            <w:r>
              <w:rPr>
                <w:rFonts w:cs="Arial"/>
                <w:sz w:val="22"/>
              </w:rPr>
              <w:object w:dxaOrig="1530" w:dyaOrig="1002" w14:anchorId="28E37CC4">
                <v:shape id="_x0000_i1037" type="#_x0000_t75" style="width:76.8pt;height:50.4pt" o:ole="">
                  <v:imagedata r:id="rId37" o:title=""/>
                </v:shape>
                <o:OLEObject Type="Embed" ProgID="Word.Document.12" ShapeID="_x0000_i1037" DrawAspect="Icon" ObjectID="_1488345913" r:id="rId38">
                  <o:FieldCodes>\s</o:FieldCodes>
                </o:OLEObject>
              </w:object>
            </w:r>
          </w:p>
        </w:tc>
      </w:tr>
      <w:tr w:rsidR="00074AC0" w:rsidRPr="00046DB0" w14:paraId="383B2C89" w14:textId="77777777" w:rsidTr="00074AC0">
        <w:tblPrEx>
          <w:tblCellMar>
            <w:top w:w="0" w:type="dxa"/>
            <w:left w:w="108" w:type="dxa"/>
            <w:bottom w:w="0" w:type="dxa"/>
            <w:right w:w="108" w:type="dxa"/>
          </w:tblCellMar>
        </w:tblPrEx>
        <w:trPr>
          <w:gridBefore w:val="1"/>
          <w:wBefore w:w="7" w:type="dxa"/>
          <w:trHeight w:val="720"/>
        </w:trPr>
        <w:tc>
          <w:tcPr>
            <w:tcW w:w="6380"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86" w14:textId="77777777" w:rsidR="00074AC0" w:rsidRPr="00F267BC" w:rsidRDefault="00074AC0" w:rsidP="00A068C2">
            <w:pPr>
              <w:rPr>
                <w:rFonts w:cs="Arial"/>
                <w:sz w:val="22"/>
              </w:rPr>
            </w:pPr>
            <w:r w:rsidRPr="00F267BC">
              <w:rPr>
                <w:rFonts w:cs="Arial"/>
                <w:sz w:val="22"/>
              </w:rPr>
              <w:t xml:space="preserve">Garnishments:  </w:t>
            </w:r>
          </w:p>
          <w:p w14:paraId="383B2C87" w14:textId="77777777" w:rsidR="00074AC0" w:rsidRPr="00046DB0" w:rsidRDefault="00074AC0" w:rsidP="00A068C2">
            <w:pPr>
              <w:rPr>
                <w:rFonts w:cs="Arial"/>
                <w:sz w:val="22"/>
              </w:rPr>
            </w:pPr>
            <w:r w:rsidRPr="00D32EEE">
              <w:rPr>
                <w:rFonts w:cs="Arial"/>
                <w:color w:val="595959" w:themeColor="text1" w:themeTint="A6"/>
              </w:rPr>
              <w:t xml:space="preserve">If any employees currently have garnishments, please </w:t>
            </w:r>
            <w:r>
              <w:rPr>
                <w:rFonts w:cs="Arial"/>
                <w:color w:val="595959" w:themeColor="text1" w:themeTint="A6"/>
              </w:rPr>
              <w:t>review attached requirements and return</w:t>
            </w:r>
            <w:r w:rsidRPr="00D32EEE">
              <w:rPr>
                <w:rFonts w:cs="Arial"/>
                <w:color w:val="595959" w:themeColor="text1" w:themeTint="A6"/>
              </w:rPr>
              <w:t xml:space="preserve"> to your implementation consultant.   </w:t>
            </w:r>
          </w:p>
        </w:tc>
        <w:bookmarkStart w:id="8" w:name="_MON_1445376466"/>
        <w:bookmarkEnd w:id="8"/>
        <w:tc>
          <w:tcPr>
            <w:tcW w:w="3434"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88" w14:textId="5C9EEF3C" w:rsidR="00074AC0" w:rsidRPr="006725E3" w:rsidRDefault="00862047" w:rsidP="00862047">
            <w:pPr>
              <w:jc w:val="center"/>
              <w:rPr>
                <w:rFonts w:cs="Arial"/>
                <w:i/>
                <w:sz w:val="22"/>
              </w:rPr>
            </w:pPr>
            <w:r>
              <w:rPr>
                <w:rFonts w:cs="Arial"/>
                <w:i/>
                <w:color w:val="595959" w:themeColor="text1" w:themeTint="A6"/>
              </w:rPr>
              <w:object w:dxaOrig="1531" w:dyaOrig="1002" w14:anchorId="005F21C3">
                <v:shape id="_x0000_i1038" type="#_x0000_t75" style="width:76.2pt;height:50.4pt" o:ole="">
                  <v:imagedata r:id="rId39" o:title=""/>
                </v:shape>
                <o:OLEObject Type="Embed" ProgID="Word.Document.8" ShapeID="_x0000_i1038" DrawAspect="Icon" ObjectID="_1488345914" r:id="rId40">
                  <o:FieldCodes>\s</o:FieldCodes>
                </o:OLEObject>
              </w:object>
            </w:r>
          </w:p>
        </w:tc>
      </w:tr>
      <w:tr w:rsidR="00074AC0" w:rsidRPr="00046DB0" w14:paraId="383B2C8C" w14:textId="77777777" w:rsidTr="00074AC0">
        <w:tblPrEx>
          <w:tblCellMar>
            <w:top w:w="0" w:type="dxa"/>
            <w:left w:w="108" w:type="dxa"/>
            <w:bottom w:w="0" w:type="dxa"/>
            <w:right w:w="108" w:type="dxa"/>
          </w:tblCellMar>
        </w:tblPrEx>
        <w:trPr>
          <w:gridBefore w:val="1"/>
          <w:wBefore w:w="7" w:type="dxa"/>
          <w:trHeight w:val="720"/>
        </w:trPr>
        <w:tc>
          <w:tcPr>
            <w:tcW w:w="6380"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8A" w14:textId="77777777" w:rsidR="00074AC0" w:rsidRPr="00046DB0" w:rsidRDefault="00074AC0" w:rsidP="00A068C2">
            <w:pPr>
              <w:rPr>
                <w:rFonts w:cs="Arial"/>
                <w:sz w:val="22"/>
              </w:rPr>
            </w:pPr>
            <w:r w:rsidRPr="00046DB0">
              <w:rPr>
                <w:rFonts w:cs="Arial"/>
                <w:sz w:val="22"/>
              </w:rPr>
              <w:t>Leave Balance Upload Spreadsheet</w:t>
            </w:r>
            <w:r w:rsidRPr="00046DB0">
              <w:rPr>
                <w:rFonts w:cs="Arial"/>
                <w:sz w:val="22"/>
              </w:rPr>
              <w:br/>
            </w:r>
            <w:r>
              <w:rPr>
                <w:rFonts w:cs="Arial"/>
                <w:color w:val="595959" w:themeColor="text1" w:themeTint="A6"/>
              </w:rPr>
              <w:t>If TriNet will track leave plan (PTO/Vacation/Sick) balances, use this spreadsheet to upload leave plan balances one day prior to company live date.</w:t>
            </w:r>
          </w:p>
        </w:tc>
        <w:tc>
          <w:tcPr>
            <w:tcW w:w="3434"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8B" w14:textId="77777777" w:rsidR="00074AC0" w:rsidRPr="00046DB0" w:rsidRDefault="00074AC0" w:rsidP="00A068C2">
            <w:pPr>
              <w:jc w:val="center"/>
              <w:rPr>
                <w:rFonts w:cs="Arial"/>
                <w:sz w:val="22"/>
              </w:rPr>
            </w:pPr>
            <w:r>
              <w:rPr>
                <w:rFonts w:cs="Arial"/>
                <w:sz w:val="22"/>
              </w:rPr>
              <w:object w:dxaOrig="1531" w:dyaOrig="1002" w14:anchorId="383B2CAA">
                <v:shape id="_x0000_i1039" type="#_x0000_t75" style="width:76.2pt;height:50.4pt" o:ole="">
                  <v:imagedata r:id="rId41" o:title=""/>
                </v:shape>
                <o:OLEObject Type="Embed" ProgID="Excel.Sheet.8" ShapeID="_x0000_i1039" DrawAspect="Icon" ObjectID="_1488345915" r:id="rId42"/>
              </w:object>
            </w:r>
          </w:p>
        </w:tc>
      </w:tr>
      <w:tr w:rsidR="00074AC0" w:rsidRPr="00046DB0" w14:paraId="383B2C8F" w14:textId="77777777" w:rsidTr="00074AC0">
        <w:tblPrEx>
          <w:tblCellMar>
            <w:top w:w="0" w:type="dxa"/>
            <w:left w:w="108" w:type="dxa"/>
            <w:bottom w:w="0" w:type="dxa"/>
            <w:right w:w="108" w:type="dxa"/>
          </w:tblCellMar>
        </w:tblPrEx>
        <w:trPr>
          <w:gridBefore w:val="1"/>
          <w:wBefore w:w="7" w:type="dxa"/>
          <w:trHeight w:val="720"/>
        </w:trPr>
        <w:tc>
          <w:tcPr>
            <w:tcW w:w="6380"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8D" w14:textId="77777777" w:rsidR="00074AC0" w:rsidRPr="00C90E8C" w:rsidRDefault="00074AC0" w:rsidP="00A068C2">
            <w:pPr>
              <w:rPr>
                <w:rFonts w:cs="Arial"/>
                <w:sz w:val="22"/>
              </w:rPr>
            </w:pPr>
            <w:r>
              <w:rPr>
                <w:rFonts w:cs="Arial"/>
                <w:sz w:val="22"/>
              </w:rPr>
              <w:t>Online Leave Requests</w:t>
            </w:r>
            <w:r w:rsidRPr="00046DB0">
              <w:rPr>
                <w:rFonts w:cs="Arial"/>
                <w:sz w:val="22"/>
              </w:rPr>
              <w:br/>
            </w:r>
            <w:r w:rsidRPr="00A87796">
              <w:rPr>
                <w:rFonts w:cs="Arial"/>
                <w:color w:val="595959" w:themeColor="text1" w:themeTint="A6"/>
              </w:rPr>
              <w:t>Please review the tutorials and guides to begin utilizing the TriNet Online Leave Request system.</w:t>
            </w:r>
            <w:r>
              <w:rPr>
                <w:rFonts w:cs="Arial"/>
                <w:color w:val="595959" w:themeColor="text1" w:themeTint="A6"/>
              </w:rPr>
              <w:t xml:space="preserve"> </w:t>
            </w:r>
          </w:p>
        </w:tc>
        <w:bookmarkStart w:id="9" w:name="_MON_1443936937"/>
        <w:bookmarkEnd w:id="9"/>
        <w:tc>
          <w:tcPr>
            <w:tcW w:w="3434"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8E" w14:textId="77777777" w:rsidR="00074AC0" w:rsidRDefault="00074AC0" w:rsidP="00A068C2">
            <w:pPr>
              <w:jc w:val="center"/>
              <w:rPr>
                <w:rFonts w:cs="Arial"/>
                <w:sz w:val="22"/>
              </w:rPr>
            </w:pPr>
            <w:r>
              <w:rPr>
                <w:rFonts w:cs="Arial"/>
                <w:sz w:val="22"/>
              </w:rPr>
              <w:object w:dxaOrig="1550" w:dyaOrig="991" w14:anchorId="383B2CAB">
                <v:shape id="_x0000_i1040" type="#_x0000_t75" style="width:77.4pt;height:49.8pt" o:ole="">
                  <v:imagedata r:id="rId43" o:title=""/>
                </v:shape>
                <o:OLEObject Type="Embed" ProgID="Word.Document.8" ShapeID="_x0000_i1040" DrawAspect="Icon" ObjectID="_1488345916" r:id="rId44">
                  <o:FieldCodes>\s</o:FieldCodes>
                </o:OLEObject>
              </w:object>
            </w:r>
          </w:p>
        </w:tc>
      </w:tr>
      <w:tr w:rsidR="00074AC0" w:rsidRPr="00046DB0" w14:paraId="383B2C94" w14:textId="77777777" w:rsidTr="00074AC0">
        <w:tblPrEx>
          <w:tblCellMar>
            <w:top w:w="0" w:type="dxa"/>
            <w:left w:w="108" w:type="dxa"/>
            <w:bottom w:w="0" w:type="dxa"/>
            <w:right w:w="108" w:type="dxa"/>
          </w:tblCellMar>
        </w:tblPrEx>
        <w:trPr>
          <w:gridBefore w:val="1"/>
          <w:wBefore w:w="7" w:type="dxa"/>
          <w:trHeight w:val="720"/>
        </w:trPr>
        <w:tc>
          <w:tcPr>
            <w:tcW w:w="6380"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90" w14:textId="77777777" w:rsidR="00074AC0" w:rsidRPr="00C90E8C" w:rsidRDefault="00074AC0" w:rsidP="00A068C2">
            <w:pPr>
              <w:rPr>
                <w:rFonts w:cs="Arial"/>
                <w:sz w:val="22"/>
              </w:rPr>
            </w:pPr>
            <w:r w:rsidRPr="00C90E8C">
              <w:rPr>
                <w:rFonts w:cs="Arial"/>
                <w:sz w:val="22"/>
              </w:rPr>
              <w:t>Additional Pay</w:t>
            </w:r>
            <w:r>
              <w:rPr>
                <w:rFonts w:cs="Arial"/>
                <w:sz w:val="22"/>
              </w:rPr>
              <w:t>/Other Deduction</w:t>
            </w:r>
            <w:r w:rsidRPr="00C90E8C">
              <w:rPr>
                <w:rFonts w:cs="Arial"/>
                <w:sz w:val="22"/>
              </w:rPr>
              <w:t xml:space="preserve">s: </w:t>
            </w:r>
          </w:p>
          <w:p w14:paraId="383B2C91" w14:textId="7EB82B12" w:rsidR="00074AC0" w:rsidRDefault="00074AC0" w:rsidP="00A068C2">
            <w:pPr>
              <w:rPr>
                <w:rFonts w:cs="Arial"/>
                <w:color w:val="595959" w:themeColor="text1" w:themeTint="A6"/>
              </w:rPr>
            </w:pPr>
            <w:r>
              <w:rPr>
                <w:rFonts w:cs="Arial"/>
                <w:color w:val="595959" w:themeColor="text1" w:themeTint="A6"/>
              </w:rPr>
              <w:t>Additional Pay: Your IC will help set up re</w:t>
            </w:r>
            <w:r w:rsidR="008009B5">
              <w:rPr>
                <w:rFonts w:cs="Arial"/>
                <w:color w:val="595959" w:themeColor="text1" w:themeTint="A6"/>
              </w:rPr>
              <w:t xml:space="preserve">curring additional </w:t>
            </w:r>
            <w:r>
              <w:rPr>
                <w:rFonts w:cs="Arial"/>
                <w:color w:val="595959" w:themeColor="text1" w:themeTint="A6"/>
              </w:rPr>
              <w:t xml:space="preserve">pays through </w:t>
            </w:r>
            <w:r w:rsidR="00A6557B">
              <w:rPr>
                <w:rFonts w:cs="Arial"/>
                <w:color w:val="595959" w:themeColor="text1" w:themeTint="A6"/>
              </w:rPr>
              <w:t>TriNet</w:t>
            </w:r>
            <w:r>
              <w:rPr>
                <w:rFonts w:cs="Arial"/>
                <w:color w:val="595959" w:themeColor="text1" w:themeTint="A6"/>
              </w:rPr>
              <w:t xml:space="preserve"> Passport.  </w:t>
            </w:r>
          </w:p>
          <w:p w14:paraId="383B2C92" w14:textId="77777777" w:rsidR="00074AC0" w:rsidRPr="00046DB0" w:rsidRDefault="00074AC0" w:rsidP="00A068C2">
            <w:pPr>
              <w:rPr>
                <w:rFonts w:cs="Arial"/>
                <w:sz w:val="22"/>
              </w:rPr>
            </w:pPr>
            <w:r>
              <w:rPr>
                <w:rFonts w:cs="Arial"/>
                <w:color w:val="595959" w:themeColor="text1" w:themeTint="A6"/>
              </w:rPr>
              <w:t>Deductions: Employees must sign applicable deduction/repay form and return two business days prior to first payroll report date.</w:t>
            </w:r>
          </w:p>
        </w:tc>
        <w:tc>
          <w:tcPr>
            <w:tcW w:w="3434"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93" w14:textId="10E1B521" w:rsidR="00074AC0" w:rsidRDefault="00A6557B" w:rsidP="00A068C2">
            <w:pPr>
              <w:jc w:val="center"/>
              <w:rPr>
                <w:rFonts w:cs="Arial"/>
                <w:sz w:val="22"/>
              </w:rPr>
            </w:pPr>
            <w:r>
              <w:rPr>
                <w:rFonts w:cs="Arial"/>
                <w:sz w:val="22"/>
              </w:rPr>
              <w:object w:dxaOrig="1530" w:dyaOrig="1002" w14:anchorId="7A594AFF">
                <v:shape id="_x0000_i1041" type="#_x0000_t75" style="width:76.8pt;height:50.4pt" o:ole="">
                  <v:imagedata r:id="rId45" o:title=""/>
                </v:shape>
                <o:OLEObject Type="Embed" ProgID="AcroExch.Document.11" ShapeID="_x0000_i1041" DrawAspect="Icon" ObjectID="_1488345917" r:id="rId46"/>
              </w:object>
            </w:r>
            <w:r w:rsidR="00074AC0">
              <w:rPr>
                <w:rFonts w:cs="Arial"/>
                <w:sz w:val="22"/>
              </w:rPr>
              <w:object w:dxaOrig="1531" w:dyaOrig="1002" w14:anchorId="383B2CAD">
                <v:shape id="_x0000_i1042" type="#_x0000_t75" style="width:76.2pt;height:50.4pt" o:ole="">
                  <v:imagedata r:id="rId47" o:title=""/>
                </v:shape>
                <o:OLEObject Type="Embed" ProgID="AcroExch.Document.11" ShapeID="_x0000_i1042" DrawAspect="Icon" ObjectID="_1488345918" r:id="rId48"/>
              </w:object>
            </w:r>
          </w:p>
        </w:tc>
      </w:tr>
      <w:tr w:rsidR="005B333B" w:rsidRPr="00046DB0" w14:paraId="383B2C97" w14:textId="77777777" w:rsidTr="00074AC0">
        <w:trPr>
          <w:gridAfter w:val="1"/>
          <w:wAfter w:w="7" w:type="dxa"/>
          <w:trHeight w:val="432"/>
        </w:trPr>
        <w:tc>
          <w:tcPr>
            <w:tcW w:w="6380" w:type="dxa"/>
            <w:gridSpan w:val="2"/>
            <w:shd w:val="clear" w:color="auto" w:fill="4F81BD"/>
            <w:vAlign w:val="center"/>
          </w:tcPr>
          <w:p w14:paraId="383B2C95" w14:textId="77777777" w:rsidR="005B333B" w:rsidRPr="00046DB0" w:rsidRDefault="005B333B" w:rsidP="00074AC0">
            <w:pPr>
              <w:spacing w:before="100" w:beforeAutospacing="1" w:after="100" w:afterAutospacing="1"/>
              <w:rPr>
                <w:rFonts w:cs="Arial"/>
                <w:b/>
                <w:color w:val="FFFFFF"/>
                <w:sz w:val="22"/>
              </w:rPr>
            </w:pPr>
            <w:r w:rsidRPr="00612A98">
              <w:rPr>
                <w:rFonts w:cs="Arial"/>
                <w:color w:val="auto"/>
                <w:sz w:val="18"/>
                <w:szCs w:val="18"/>
              </w:rPr>
              <w:t xml:space="preserve"> </w:t>
            </w:r>
            <w:r>
              <w:rPr>
                <w:rFonts w:cs="Arial"/>
                <w:b/>
                <w:color w:val="FFFFFF"/>
                <w:sz w:val="22"/>
              </w:rPr>
              <w:t>D</w:t>
            </w:r>
            <w:r w:rsidRPr="00046DB0">
              <w:rPr>
                <w:rFonts w:cs="Arial"/>
                <w:b/>
                <w:color w:val="FFFFFF"/>
                <w:sz w:val="22"/>
              </w:rPr>
              <w:t>ocument</w:t>
            </w:r>
            <w:r>
              <w:rPr>
                <w:rFonts w:cs="Arial"/>
                <w:b/>
                <w:color w:val="FFFFFF"/>
                <w:sz w:val="22"/>
              </w:rPr>
              <w:t xml:space="preserve"> for Reference (no action required)</w:t>
            </w:r>
          </w:p>
        </w:tc>
        <w:tc>
          <w:tcPr>
            <w:tcW w:w="3434" w:type="dxa"/>
            <w:gridSpan w:val="2"/>
            <w:shd w:val="clear" w:color="auto" w:fill="4F81BD"/>
            <w:vAlign w:val="center"/>
          </w:tcPr>
          <w:p w14:paraId="383B2C96" w14:textId="77777777" w:rsidR="005B333B" w:rsidRPr="00046DB0" w:rsidRDefault="005B333B" w:rsidP="00986A95">
            <w:pPr>
              <w:spacing w:before="100" w:beforeAutospacing="1" w:after="100" w:afterAutospacing="1"/>
              <w:rPr>
                <w:rFonts w:cs="Arial"/>
                <w:b/>
                <w:color w:val="FFFFFF"/>
                <w:sz w:val="22"/>
              </w:rPr>
            </w:pPr>
            <w:r w:rsidRPr="00046DB0">
              <w:rPr>
                <w:rFonts w:cs="Arial"/>
                <w:b/>
                <w:color w:val="FFFFFF"/>
                <w:sz w:val="22"/>
              </w:rPr>
              <w:t>File</w:t>
            </w:r>
          </w:p>
        </w:tc>
      </w:tr>
      <w:tr w:rsidR="005B333B" w:rsidRPr="00046DB0" w14:paraId="383B2C9B" w14:textId="77777777" w:rsidTr="00074AC0">
        <w:trPr>
          <w:gridAfter w:val="1"/>
          <w:wAfter w:w="7" w:type="dxa"/>
          <w:trHeight w:val="631"/>
        </w:trPr>
        <w:tc>
          <w:tcPr>
            <w:tcW w:w="6380"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98" w14:textId="77777777" w:rsidR="005B333B" w:rsidRDefault="005B333B">
            <w:pPr>
              <w:rPr>
                <w:rFonts w:cs="Arial"/>
                <w:sz w:val="22"/>
              </w:rPr>
            </w:pPr>
            <w:r>
              <w:rPr>
                <w:rFonts w:cs="Arial"/>
                <w:sz w:val="22"/>
              </w:rPr>
              <w:t>Workers Compensation Instructions</w:t>
            </w:r>
          </w:p>
          <w:p w14:paraId="383B2C99" w14:textId="77777777" w:rsidR="005B333B" w:rsidRDefault="005B333B">
            <w:pPr>
              <w:rPr>
                <w:rFonts w:cs="Arial"/>
              </w:rPr>
            </w:pPr>
            <w:r>
              <w:rPr>
                <w:rFonts w:cs="Arial"/>
                <w:color w:val="595959" w:themeColor="text1" w:themeTint="A6"/>
              </w:rPr>
              <w:t>Please refer to the attached in the event of a work related injury.</w:t>
            </w:r>
          </w:p>
        </w:tc>
        <w:bookmarkStart w:id="10" w:name="_MON_1443528684"/>
        <w:bookmarkEnd w:id="10"/>
        <w:tc>
          <w:tcPr>
            <w:tcW w:w="3434"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9A" w14:textId="77777777" w:rsidR="005B333B" w:rsidRDefault="005B333B">
            <w:pPr>
              <w:jc w:val="center"/>
              <w:rPr>
                <w:rFonts w:cs="Arial"/>
                <w:sz w:val="22"/>
              </w:rPr>
            </w:pPr>
            <w:r>
              <w:rPr>
                <w:rFonts w:cs="Arial"/>
                <w:sz w:val="22"/>
              </w:rPr>
              <w:object w:dxaOrig="1530" w:dyaOrig="1005" w14:anchorId="383B2CAE">
                <v:shape id="_x0000_i1043" type="#_x0000_t75" style="width:76.8pt;height:50.4pt" o:ole="">
                  <v:imagedata r:id="rId49" o:title=""/>
                </v:shape>
                <o:OLEObject Type="Embed" ProgID="Word.Document.8" ShapeID="_x0000_i1043" DrawAspect="Icon" ObjectID="_1488345919" r:id="rId50">
                  <o:FieldCodes>\s</o:FieldCodes>
                </o:OLEObject>
              </w:object>
            </w:r>
          </w:p>
        </w:tc>
      </w:tr>
    </w:tbl>
    <w:p w14:paraId="383B2C9C" w14:textId="77777777" w:rsidR="00921268" w:rsidRDefault="00921268" w:rsidP="006C05F7">
      <w:pPr>
        <w:pStyle w:val="BodyText"/>
      </w:pPr>
    </w:p>
    <w:sectPr w:rsidR="00921268" w:rsidSect="006C05F7">
      <w:headerReference w:type="even" r:id="rId51"/>
      <w:headerReference w:type="default" r:id="rId52"/>
      <w:footerReference w:type="even" r:id="rId53"/>
      <w:footerReference w:type="default" r:id="rId54"/>
      <w:headerReference w:type="first" r:id="rId55"/>
      <w:pgSz w:w="12240" w:h="15840"/>
      <w:pgMar w:top="1008" w:right="1267" w:bottom="720" w:left="1267" w:header="274"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A6B728C" w14:textId="77777777" w:rsidR="00311A67" w:rsidRDefault="00311A67">
      <w:r>
        <w:separator/>
      </w:r>
    </w:p>
  </w:endnote>
  <w:endnote w:type="continuationSeparator" w:id="0">
    <w:p w14:paraId="02D395AF" w14:textId="77777777" w:rsidR="00311A67" w:rsidRDefault="00311A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MetaMedium-Roman">
    <w:altName w:val="Lucida Sans Unicode"/>
    <w:charset w:val="00"/>
    <w:family w:val="swiss"/>
    <w:pitch w:val="variable"/>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3B2CB7" w14:textId="77777777" w:rsidR="00C937E2" w:rsidRDefault="00A56810" w:rsidP="0038067D">
    <w:pPr>
      <w:framePr w:wrap="around" w:vAnchor="text" w:hAnchor="margin" w:xAlign="right" w:y="1"/>
    </w:pPr>
    <w:r>
      <w:fldChar w:fldCharType="begin"/>
    </w:r>
    <w:r w:rsidR="00C937E2">
      <w:instrText xml:space="preserve">PAGE  </w:instrText>
    </w:r>
    <w:r>
      <w:fldChar w:fldCharType="end"/>
    </w:r>
  </w:p>
  <w:p w14:paraId="383B2CB8" w14:textId="77777777" w:rsidR="00C937E2" w:rsidRDefault="00C937E2" w:rsidP="0038067D">
    <w:pP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3B2CB9" w14:textId="77777777" w:rsidR="00C937E2" w:rsidRPr="00126347" w:rsidRDefault="00A56810" w:rsidP="0038067D">
    <w:pPr>
      <w:framePr w:wrap="around" w:vAnchor="text" w:hAnchor="margin" w:xAlign="right" w:y="1"/>
      <w:rPr>
        <w:rFonts w:cs="Arial"/>
      </w:rPr>
    </w:pPr>
    <w:r w:rsidRPr="00126347">
      <w:rPr>
        <w:rFonts w:cs="Arial"/>
      </w:rPr>
      <w:fldChar w:fldCharType="begin"/>
    </w:r>
    <w:r w:rsidR="00C937E2" w:rsidRPr="00126347">
      <w:rPr>
        <w:rFonts w:cs="Arial"/>
      </w:rPr>
      <w:instrText xml:space="preserve">PAGE  </w:instrText>
    </w:r>
    <w:r w:rsidRPr="00126347">
      <w:rPr>
        <w:rFonts w:cs="Arial"/>
      </w:rPr>
      <w:fldChar w:fldCharType="separate"/>
    </w:r>
    <w:r w:rsidR="00E0198E">
      <w:rPr>
        <w:rFonts w:cs="Arial"/>
        <w:noProof/>
      </w:rPr>
      <w:t>3</w:t>
    </w:r>
    <w:r w:rsidRPr="00126347">
      <w:rPr>
        <w:rFonts w:cs="Arial"/>
      </w:rPr>
      <w:fldChar w:fldCharType="end"/>
    </w:r>
  </w:p>
  <w:p w14:paraId="383B2CBA" w14:textId="77777777" w:rsidR="00C937E2" w:rsidRPr="00126347" w:rsidRDefault="00C937E2" w:rsidP="0038067D">
    <w:pPr>
      <w:ind w:right="360"/>
      <w:rPr>
        <w:rFonts w:cs="Aria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07B7BB8" w14:textId="77777777" w:rsidR="00311A67" w:rsidRDefault="00311A67">
      <w:r>
        <w:separator/>
      </w:r>
    </w:p>
  </w:footnote>
  <w:footnote w:type="continuationSeparator" w:id="0">
    <w:p w14:paraId="62AD5EC9" w14:textId="77777777" w:rsidR="00311A67" w:rsidRDefault="00311A6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3B2CB3" w14:textId="77777777" w:rsidR="00C937E2" w:rsidRDefault="00253026">
    <w:r>
      <w:rPr>
        <w:noProof/>
      </w:rPr>
      <w:drawing>
        <wp:anchor distT="0" distB="0" distL="114300" distR="114300" simplePos="0" relativeHeight="251657728" behindDoc="1" locked="0" layoutInCell="0" allowOverlap="1" wp14:anchorId="383B2CBD" wp14:editId="383B2CBE">
          <wp:simplePos x="0" y="0"/>
          <wp:positionH relativeFrom="margin">
            <wp:align>center</wp:align>
          </wp:positionH>
          <wp:positionV relativeFrom="margin">
            <wp:align>center</wp:align>
          </wp:positionV>
          <wp:extent cx="7772400" cy="10058400"/>
          <wp:effectExtent l="19050" t="0" r="0" b="0"/>
          <wp:wrapNone/>
          <wp:docPr id="29" name="Picture 29" descr="TriNet_branded_word_doc_book_template_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riNet_branded_word_doc_book_template_back"/>
                  <pic:cNvPicPr>
                    <a:picLocks noChangeAspect="1" noChangeArrowheads="1"/>
                  </pic:cNvPicPr>
                </pic:nvPicPr>
                <pic:blipFill>
                  <a:blip r:embed="rId1"/>
                  <a:srcRect/>
                  <a:stretch>
                    <a:fillRect/>
                  </a:stretch>
                </pic:blipFill>
                <pic:spPr bwMode="auto">
                  <a:xfrm>
                    <a:off x="0" y="0"/>
                    <a:ext cx="7772400" cy="10058400"/>
                  </a:xfrm>
                  <a:prstGeom prst="rect">
                    <a:avLst/>
                  </a:prstGeom>
                  <a:noFill/>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3B2CB4" w14:textId="77777777" w:rsidR="00C937E2" w:rsidRDefault="00253026" w:rsidP="001F3FB5">
    <w:pPr>
      <w:ind w:left="-270"/>
    </w:pPr>
    <w:r>
      <w:rPr>
        <w:noProof/>
      </w:rPr>
      <w:drawing>
        <wp:inline distT="0" distB="0" distL="0" distR="0" wp14:anchorId="383B2CBF" wp14:editId="383B2CC0">
          <wp:extent cx="1295400" cy="657225"/>
          <wp:effectExtent l="19050" t="0" r="0" b="0"/>
          <wp:docPr id="1" name="Picture 3" descr="unifyGra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fyGrafic.jpg"/>
                  <pic:cNvPicPr>
                    <a:picLocks noChangeAspect="1" noChangeArrowheads="1"/>
                  </pic:cNvPicPr>
                </pic:nvPicPr>
                <pic:blipFill>
                  <a:blip r:embed="rId1"/>
                  <a:srcRect/>
                  <a:stretch>
                    <a:fillRect/>
                  </a:stretch>
                </pic:blipFill>
                <pic:spPr bwMode="auto">
                  <a:xfrm>
                    <a:off x="0" y="0"/>
                    <a:ext cx="1295400" cy="657225"/>
                  </a:xfrm>
                  <a:prstGeom prst="rect">
                    <a:avLst/>
                  </a:prstGeom>
                  <a:noFill/>
                  <a:ln w="9525">
                    <a:noFill/>
                    <a:miter lim="800000"/>
                    <a:headEnd/>
                    <a:tailEnd/>
                  </a:ln>
                </pic:spPr>
              </pic:pic>
            </a:graphicData>
          </a:graphic>
        </wp:inline>
      </w:drawing>
    </w:r>
  </w:p>
  <w:p w14:paraId="383B2CB5" w14:textId="77777777" w:rsidR="001F3FB5" w:rsidRDefault="00C937E2" w:rsidP="0038067D">
    <w:pPr>
      <w:tabs>
        <w:tab w:val="right" w:pos="9720"/>
      </w:tabs>
      <w:rPr>
        <w:rFonts w:cs="Arial"/>
        <w:color w:val="FFFFFF"/>
        <w:sz w:val="18"/>
        <w:szCs w:val="18"/>
      </w:rPr>
    </w:pPr>
    <w:r w:rsidRPr="00126347">
      <w:rPr>
        <w:rFonts w:cs="Arial"/>
        <w:color w:val="FFFFFF"/>
        <w:sz w:val="18"/>
        <w:szCs w:val="18"/>
      </w:rPr>
      <w:t>In</w:t>
    </w:r>
  </w:p>
  <w:p w14:paraId="383B2CB6" w14:textId="77777777" w:rsidR="00C937E2" w:rsidRPr="00126347" w:rsidRDefault="00253026" w:rsidP="0038067D">
    <w:pPr>
      <w:tabs>
        <w:tab w:val="right" w:pos="9720"/>
      </w:tabs>
      <w:rPr>
        <w:rFonts w:cs="Arial"/>
        <w:color w:val="FFFFFF"/>
        <w:sz w:val="18"/>
        <w:szCs w:val="18"/>
      </w:rPr>
    </w:pPr>
    <w:r>
      <w:rPr>
        <w:smallCaps/>
        <w:noProof/>
        <w:color w:val="0039A6"/>
        <w:sz w:val="18"/>
        <w:szCs w:val="18"/>
      </w:rPr>
      <w:drawing>
        <wp:inline distT="0" distB="0" distL="0" distR="0" wp14:anchorId="383B2CC1" wp14:editId="383B2CC2">
          <wp:extent cx="6172200" cy="209550"/>
          <wp:effectExtent l="19050" t="0" r="0" b="0"/>
          <wp:docPr id="2" name="Picture 0" descr="unifyGra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unifyGrafic.jpg"/>
                  <pic:cNvPicPr>
                    <a:picLocks noChangeAspect="1" noChangeArrowheads="1"/>
                  </pic:cNvPicPr>
                </pic:nvPicPr>
                <pic:blipFill>
                  <a:blip r:embed="rId2"/>
                  <a:srcRect/>
                  <a:stretch>
                    <a:fillRect/>
                  </a:stretch>
                </pic:blipFill>
                <pic:spPr bwMode="auto">
                  <a:xfrm>
                    <a:off x="0" y="0"/>
                    <a:ext cx="6172200" cy="209550"/>
                  </a:xfrm>
                  <a:prstGeom prst="rect">
                    <a:avLst/>
                  </a:prstGeom>
                  <a:noFill/>
                  <a:ln w="9525">
                    <a:noFill/>
                    <a:miter lim="800000"/>
                    <a:headEnd/>
                    <a:tailEnd/>
                  </a:ln>
                </pic:spPr>
              </pic:pic>
            </a:graphicData>
          </a:graphic>
        </wp:inline>
      </w:drawing>
    </w:r>
    <w:r w:rsidR="00C937E2" w:rsidRPr="00126347">
      <w:rPr>
        <w:rFonts w:cs="Arial"/>
        <w:color w:val="FFFFFF"/>
        <w:sz w:val="18"/>
        <w:szCs w:val="18"/>
      </w:rPr>
      <w:t xml:space="preserve"> Title of Document (Header)                    </w:t>
    </w:r>
    <w:r w:rsidR="00C937E2" w:rsidRPr="00126347">
      <w:rPr>
        <w:rFonts w:cs="Arial"/>
        <w:color w:val="FFFFFF"/>
        <w:sz w:val="18"/>
        <w:szCs w:val="18"/>
      </w:rPr>
      <w:tab/>
      <w:t xml:space="preserve">  www.trinet.com</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3B2CBB" w14:textId="77777777" w:rsidR="00C937E2" w:rsidRDefault="00253026" w:rsidP="001F3FB5">
    <w:pPr>
      <w:tabs>
        <w:tab w:val="right" w:pos="9360"/>
      </w:tabs>
      <w:ind w:left="-243"/>
      <w:rPr>
        <w:smallCaps/>
        <w:color w:val="0039A6"/>
        <w:sz w:val="18"/>
        <w:szCs w:val="18"/>
      </w:rPr>
    </w:pPr>
    <w:r>
      <w:rPr>
        <w:smallCaps/>
        <w:noProof/>
        <w:color w:val="0039A6"/>
        <w:sz w:val="18"/>
        <w:szCs w:val="18"/>
      </w:rPr>
      <w:drawing>
        <wp:inline distT="0" distB="0" distL="0" distR="0" wp14:anchorId="383B2CC3" wp14:editId="383B2CC4">
          <wp:extent cx="1628775" cy="828675"/>
          <wp:effectExtent l="19050" t="0" r="9525" b="0"/>
          <wp:docPr id="3" name="Picture 3" descr="unifyGra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fyGrafic.jpg"/>
                  <pic:cNvPicPr>
                    <a:picLocks noChangeAspect="1" noChangeArrowheads="1"/>
                  </pic:cNvPicPr>
                </pic:nvPicPr>
                <pic:blipFill>
                  <a:blip r:embed="rId1"/>
                  <a:srcRect/>
                  <a:stretch>
                    <a:fillRect/>
                  </a:stretch>
                </pic:blipFill>
                <pic:spPr bwMode="auto">
                  <a:xfrm>
                    <a:off x="0" y="0"/>
                    <a:ext cx="1628775" cy="828675"/>
                  </a:xfrm>
                  <a:prstGeom prst="rect">
                    <a:avLst/>
                  </a:prstGeom>
                  <a:noFill/>
                  <a:ln w="9525">
                    <a:noFill/>
                    <a:miter lim="800000"/>
                    <a:headEnd/>
                    <a:tailEnd/>
                  </a:ln>
                </pic:spPr>
              </pic:pic>
            </a:graphicData>
          </a:graphic>
        </wp:inline>
      </w:drawing>
    </w:r>
  </w:p>
  <w:p w14:paraId="383B2CBC" w14:textId="77777777" w:rsidR="00190AB1" w:rsidRPr="00DB55CC" w:rsidRDefault="00253026" w:rsidP="001F3FB5">
    <w:pPr>
      <w:rPr>
        <w:smallCaps/>
        <w:color w:val="0039A6"/>
        <w:sz w:val="18"/>
        <w:szCs w:val="18"/>
      </w:rPr>
    </w:pPr>
    <w:r>
      <w:rPr>
        <w:smallCaps/>
        <w:noProof/>
        <w:color w:val="0039A6"/>
        <w:sz w:val="18"/>
        <w:szCs w:val="18"/>
      </w:rPr>
      <w:drawing>
        <wp:inline distT="0" distB="0" distL="0" distR="0" wp14:anchorId="383B2CC5" wp14:editId="383B2CC6">
          <wp:extent cx="6172200" cy="209550"/>
          <wp:effectExtent l="19050" t="0" r="0" b="0"/>
          <wp:docPr id="4" name="Picture 0" descr="unifyGra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unifyGrafic.jpg"/>
                  <pic:cNvPicPr>
                    <a:picLocks noChangeAspect="1" noChangeArrowheads="1"/>
                  </pic:cNvPicPr>
                </pic:nvPicPr>
                <pic:blipFill>
                  <a:blip r:embed="rId2"/>
                  <a:srcRect/>
                  <a:stretch>
                    <a:fillRect/>
                  </a:stretch>
                </pic:blipFill>
                <pic:spPr bwMode="auto">
                  <a:xfrm>
                    <a:off x="0" y="0"/>
                    <a:ext cx="6172200" cy="209550"/>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23D9B"/>
    <w:multiLevelType w:val="hybridMultilevel"/>
    <w:tmpl w:val="C7BAA5B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061F75AE"/>
    <w:multiLevelType w:val="hybridMultilevel"/>
    <w:tmpl w:val="EF2ADB22"/>
    <w:lvl w:ilvl="0" w:tplc="1044771A">
      <w:start w:val="1"/>
      <w:numFmt w:val="bullet"/>
      <w:lvlText w:val=""/>
      <w:lvlJc w:val="left"/>
      <w:pPr>
        <w:tabs>
          <w:tab w:val="num" w:pos="720"/>
        </w:tabs>
        <w:ind w:left="720" w:hanging="360"/>
      </w:pPr>
      <w:rPr>
        <w:rFonts w:ascii="Symbol" w:hAnsi="Symbol" w:hint="default"/>
      </w:rPr>
    </w:lvl>
    <w:lvl w:ilvl="1" w:tplc="A2CCFEBA">
      <w:start w:val="1"/>
      <w:numFmt w:val="decimal"/>
      <w:lvlText w:val="%2."/>
      <w:lvlJc w:val="left"/>
      <w:pPr>
        <w:tabs>
          <w:tab w:val="num" w:pos="1440"/>
        </w:tabs>
        <w:ind w:left="1440" w:hanging="360"/>
      </w:pPr>
    </w:lvl>
    <w:lvl w:ilvl="2" w:tplc="DD7ED090" w:tentative="1">
      <w:start w:val="1"/>
      <w:numFmt w:val="bullet"/>
      <w:lvlText w:val=""/>
      <w:lvlJc w:val="left"/>
      <w:pPr>
        <w:tabs>
          <w:tab w:val="num" w:pos="2160"/>
        </w:tabs>
        <w:ind w:left="2160" w:hanging="360"/>
      </w:pPr>
      <w:rPr>
        <w:rFonts w:ascii="Wingdings" w:hAnsi="Wingdings" w:hint="default"/>
      </w:rPr>
    </w:lvl>
    <w:lvl w:ilvl="3" w:tplc="9C8633EA" w:tentative="1">
      <w:start w:val="1"/>
      <w:numFmt w:val="bullet"/>
      <w:lvlText w:val=""/>
      <w:lvlJc w:val="left"/>
      <w:pPr>
        <w:tabs>
          <w:tab w:val="num" w:pos="2880"/>
        </w:tabs>
        <w:ind w:left="2880" w:hanging="360"/>
      </w:pPr>
      <w:rPr>
        <w:rFonts w:ascii="Symbol" w:hAnsi="Symbol" w:hint="default"/>
      </w:rPr>
    </w:lvl>
    <w:lvl w:ilvl="4" w:tplc="107CDAEC" w:tentative="1">
      <w:start w:val="1"/>
      <w:numFmt w:val="bullet"/>
      <w:lvlText w:val="o"/>
      <w:lvlJc w:val="left"/>
      <w:pPr>
        <w:tabs>
          <w:tab w:val="num" w:pos="3600"/>
        </w:tabs>
        <w:ind w:left="3600" w:hanging="360"/>
      </w:pPr>
      <w:rPr>
        <w:rFonts w:ascii="Courier New" w:hAnsi="Courier New" w:hint="default"/>
      </w:rPr>
    </w:lvl>
    <w:lvl w:ilvl="5" w:tplc="08BC5872" w:tentative="1">
      <w:start w:val="1"/>
      <w:numFmt w:val="bullet"/>
      <w:lvlText w:val=""/>
      <w:lvlJc w:val="left"/>
      <w:pPr>
        <w:tabs>
          <w:tab w:val="num" w:pos="4320"/>
        </w:tabs>
        <w:ind w:left="4320" w:hanging="360"/>
      </w:pPr>
      <w:rPr>
        <w:rFonts w:ascii="Wingdings" w:hAnsi="Wingdings" w:hint="default"/>
      </w:rPr>
    </w:lvl>
    <w:lvl w:ilvl="6" w:tplc="97D68C6E" w:tentative="1">
      <w:start w:val="1"/>
      <w:numFmt w:val="bullet"/>
      <w:lvlText w:val=""/>
      <w:lvlJc w:val="left"/>
      <w:pPr>
        <w:tabs>
          <w:tab w:val="num" w:pos="5040"/>
        </w:tabs>
        <w:ind w:left="5040" w:hanging="360"/>
      </w:pPr>
      <w:rPr>
        <w:rFonts w:ascii="Symbol" w:hAnsi="Symbol" w:hint="default"/>
      </w:rPr>
    </w:lvl>
    <w:lvl w:ilvl="7" w:tplc="E9BEC52E" w:tentative="1">
      <w:start w:val="1"/>
      <w:numFmt w:val="bullet"/>
      <w:lvlText w:val="o"/>
      <w:lvlJc w:val="left"/>
      <w:pPr>
        <w:tabs>
          <w:tab w:val="num" w:pos="5760"/>
        </w:tabs>
        <w:ind w:left="5760" w:hanging="360"/>
      </w:pPr>
      <w:rPr>
        <w:rFonts w:ascii="Courier New" w:hAnsi="Courier New" w:hint="default"/>
      </w:rPr>
    </w:lvl>
    <w:lvl w:ilvl="8" w:tplc="F00CB4DE" w:tentative="1">
      <w:start w:val="1"/>
      <w:numFmt w:val="bullet"/>
      <w:lvlText w:val=""/>
      <w:lvlJc w:val="left"/>
      <w:pPr>
        <w:tabs>
          <w:tab w:val="num" w:pos="6480"/>
        </w:tabs>
        <w:ind w:left="6480" w:hanging="360"/>
      </w:pPr>
      <w:rPr>
        <w:rFonts w:ascii="Wingdings" w:hAnsi="Wingdings" w:hint="default"/>
      </w:rPr>
    </w:lvl>
  </w:abstractNum>
  <w:abstractNum w:abstractNumId="2">
    <w:nsid w:val="249D5A8B"/>
    <w:multiLevelType w:val="hybridMultilevel"/>
    <w:tmpl w:val="3EF0E616"/>
    <w:lvl w:ilvl="0" w:tplc="2C58771E">
      <w:start w:val="1"/>
      <w:numFmt w:val="bullet"/>
      <w:lvlText w:val=""/>
      <w:lvlJc w:val="left"/>
      <w:pPr>
        <w:tabs>
          <w:tab w:val="num" w:pos="1440"/>
        </w:tabs>
        <w:ind w:left="1440" w:hanging="360"/>
      </w:pPr>
      <w:rPr>
        <w:rFonts w:ascii="Symbol" w:hAnsi="Symbol" w:hint="default"/>
      </w:rPr>
    </w:lvl>
    <w:lvl w:ilvl="1" w:tplc="187822EE">
      <w:start w:val="1"/>
      <w:numFmt w:val="bullet"/>
      <w:lvlText w:val="o"/>
      <w:lvlJc w:val="left"/>
      <w:pPr>
        <w:tabs>
          <w:tab w:val="num" w:pos="1440"/>
        </w:tabs>
        <w:ind w:left="1440" w:hanging="360"/>
      </w:pPr>
      <w:rPr>
        <w:rFonts w:ascii="Courier New" w:hAnsi="Courier New" w:hint="default"/>
      </w:rPr>
    </w:lvl>
    <w:lvl w:ilvl="2" w:tplc="6DEE9B5C" w:tentative="1">
      <w:start w:val="1"/>
      <w:numFmt w:val="bullet"/>
      <w:lvlText w:val=""/>
      <w:lvlJc w:val="left"/>
      <w:pPr>
        <w:tabs>
          <w:tab w:val="num" w:pos="2160"/>
        </w:tabs>
        <w:ind w:left="2160" w:hanging="360"/>
      </w:pPr>
      <w:rPr>
        <w:rFonts w:ascii="Wingdings" w:hAnsi="Wingdings" w:hint="default"/>
      </w:rPr>
    </w:lvl>
    <w:lvl w:ilvl="3" w:tplc="A94C61AE" w:tentative="1">
      <w:start w:val="1"/>
      <w:numFmt w:val="bullet"/>
      <w:lvlText w:val=""/>
      <w:lvlJc w:val="left"/>
      <w:pPr>
        <w:tabs>
          <w:tab w:val="num" w:pos="2880"/>
        </w:tabs>
        <w:ind w:left="2880" w:hanging="360"/>
      </w:pPr>
      <w:rPr>
        <w:rFonts w:ascii="Symbol" w:hAnsi="Symbol" w:hint="default"/>
      </w:rPr>
    </w:lvl>
    <w:lvl w:ilvl="4" w:tplc="B0449ABA" w:tentative="1">
      <w:start w:val="1"/>
      <w:numFmt w:val="bullet"/>
      <w:lvlText w:val="o"/>
      <w:lvlJc w:val="left"/>
      <w:pPr>
        <w:tabs>
          <w:tab w:val="num" w:pos="3600"/>
        </w:tabs>
        <w:ind w:left="3600" w:hanging="360"/>
      </w:pPr>
      <w:rPr>
        <w:rFonts w:ascii="Courier New" w:hAnsi="Courier New" w:hint="default"/>
      </w:rPr>
    </w:lvl>
    <w:lvl w:ilvl="5" w:tplc="4072AAC4" w:tentative="1">
      <w:start w:val="1"/>
      <w:numFmt w:val="bullet"/>
      <w:lvlText w:val=""/>
      <w:lvlJc w:val="left"/>
      <w:pPr>
        <w:tabs>
          <w:tab w:val="num" w:pos="4320"/>
        </w:tabs>
        <w:ind w:left="4320" w:hanging="360"/>
      </w:pPr>
      <w:rPr>
        <w:rFonts w:ascii="Wingdings" w:hAnsi="Wingdings" w:hint="default"/>
      </w:rPr>
    </w:lvl>
    <w:lvl w:ilvl="6" w:tplc="ABD48212" w:tentative="1">
      <w:start w:val="1"/>
      <w:numFmt w:val="bullet"/>
      <w:lvlText w:val=""/>
      <w:lvlJc w:val="left"/>
      <w:pPr>
        <w:tabs>
          <w:tab w:val="num" w:pos="5040"/>
        </w:tabs>
        <w:ind w:left="5040" w:hanging="360"/>
      </w:pPr>
      <w:rPr>
        <w:rFonts w:ascii="Symbol" w:hAnsi="Symbol" w:hint="default"/>
      </w:rPr>
    </w:lvl>
    <w:lvl w:ilvl="7" w:tplc="9440F806" w:tentative="1">
      <w:start w:val="1"/>
      <w:numFmt w:val="bullet"/>
      <w:lvlText w:val="o"/>
      <w:lvlJc w:val="left"/>
      <w:pPr>
        <w:tabs>
          <w:tab w:val="num" w:pos="5760"/>
        </w:tabs>
        <w:ind w:left="5760" w:hanging="360"/>
      </w:pPr>
      <w:rPr>
        <w:rFonts w:ascii="Courier New" w:hAnsi="Courier New" w:hint="default"/>
      </w:rPr>
    </w:lvl>
    <w:lvl w:ilvl="8" w:tplc="9E164DEA" w:tentative="1">
      <w:start w:val="1"/>
      <w:numFmt w:val="bullet"/>
      <w:lvlText w:val=""/>
      <w:lvlJc w:val="left"/>
      <w:pPr>
        <w:tabs>
          <w:tab w:val="num" w:pos="6480"/>
        </w:tabs>
        <w:ind w:left="6480" w:hanging="360"/>
      </w:pPr>
      <w:rPr>
        <w:rFonts w:ascii="Wingdings" w:hAnsi="Wingdings" w:hint="default"/>
      </w:rPr>
    </w:lvl>
  </w:abstractNum>
  <w:abstractNum w:abstractNumId="3">
    <w:nsid w:val="2A4D0AA7"/>
    <w:multiLevelType w:val="hybridMultilevel"/>
    <w:tmpl w:val="CFC8C608"/>
    <w:lvl w:ilvl="0" w:tplc="FFFFFFFF">
      <w:numFmt w:val="bullet"/>
      <w:lvlText w:val=""/>
      <w:lvlJc w:val="left"/>
      <w:pPr>
        <w:tabs>
          <w:tab w:val="num" w:pos="576"/>
        </w:tabs>
        <w:ind w:left="288" w:firstLine="72"/>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373D5414"/>
    <w:multiLevelType w:val="hybridMultilevel"/>
    <w:tmpl w:val="A2B8E8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49EC3537"/>
    <w:multiLevelType w:val="multilevel"/>
    <w:tmpl w:val="6E203AD4"/>
    <w:lvl w:ilvl="0">
      <w:numFmt w:val="bullet"/>
      <w:pStyle w:val="BlueBullet"/>
      <w:lvlText w:val=""/>
      <w:lvlJc w:val="left"/>
      <w:pPr>
        <w:tabs>
          <w:tab w:val="num" w:pos="576"/>
        </w:tabs>
        <w:ind w:left="288" w:firstLine="72"/>
      </w:pPr>
      <w:rPr>
        <w:rFonts w:ascii="Symbol" w:hAnsi="Symbol" w:hint="default"/>
        <w:color w:val="0039A6"/>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6">
    <w:nsid w:val="4ABB200B"/>
    <w:multiLevelType w:val="hybridMultilevel"/>
    <w:tmpl w:val="D57C7590"/>
    <w:lvl w:ilvl="0" w:tplc="C392665A">
      <w:start w:val="1"/>
      <w:numFmt w:val="decimal"/>
      <w:lvlText w:val="%1."/>
      <w:lvlJc w:val="left"/>
      <w:pPr>
        <w:tabs>
          <w:tab w:val="num" w:pos="720"/>
        </w:tabs>
        <w:ind w:left="720" w:hanging="360"/>
      </w:pPr>
      <w:rPr>
        <w:rFonts w:hint="default"/>
        <w:color w:val="0073CF"/>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567055D4"/>
    <w:multiLevelType w:val="hybridMultilevel"/>
    <w:tmpl w:val="BBC28A52"/>
    <w:lvl w:ilvl="0" w:tplc="D31ED674">
      <w:start w:val="1"/>
      <w:numFmt w:val="lowerLetter"/>
      <w:pStyle w:val="Bodynumberlist2"/>
      <w:lvlText w:val="%1."/>
      <w:lvlJc w:val="left"/>
      <w:pPr>
        <w:tabs>
          <w:tab w:val="num" w:pos="720"/>
        </w:tabs>
        <w:ind w:left="720" w:hanging="360"/>
      </w:pPr>
      <w:rPr>
        <w:rFonts w:hint="default"/>
        <w:b/>
        <w:i w:val="0"/>
        <w:color w:val="333333"/>
        <w:sz w:val="18"/>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8">
    <w:nsid w:val="782507AA"/>
    <w:multiLevelType w:val="hybridMultilevel"/>
    <w:tmpl w:val="45BEF342"/>
    <w:lvl w:ilvl="0" w:tplc="F1F28EDC">
      <w:start w:val="1"/>
      <w:numFmt w:val="decimal"/>
      <w:pStyle w:val="Bodynumberlist1"/>
      <w:lvlText w:val="%1."/>
      <w:lvlJc w:val="left"/>
      <w:pPr>
        <w:tabs>
          <w:tab w:val="num" w:pos="360"/>
        </w:tabs>
        <w:ind w:left="360" w:hanging="360"/>
      </w:pPr>
      <w:rPr>
        <w:rFonts w:ascii="Verdana" w:hAnsi="Verdana" w:hint="default"/>
        <w:b/>
        <w:i w:val="0"/>
        <w:color w:val="0039A6"/>
        <w:sz w:val="18"/>
      </w:rPr>
    </w:lvl>
    <w:lvl w:ilvl="1" w:tplc="00190409">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num w:numId="1">
    <w:abstractNumId w:val="2"/>
  </w:num>
  <w:num w:numId="2">
    <w:abstractNumId w:val="1"/>
  </w:num>
  <w:num w:numId="3">
    <w:abstractNumId w:val="4"/>
  </w:num>
  <w:num w:numId="4">
    <w:abstractNumId w:val="0"/>
  </w:num>
  <w:num w:numId="5">
    <w:abstractNumId w:val="3"/>
  </w:num>
  <w:num w:numId="6">
    <w:abstractNumId w:val="5"/>
  </w:num>
  <w:num w:numId="7">
    <w:abstractNumId w:val="6"/>
  </w:num>
  <w:num w:numId="8">
    <w:abstractNumId w:val="6"/>
  </w:num>
  <w:num w:numId="9">
    <w:abstractNumId w:val="8"/>
  </w:num>
  <w:num w:numId="10">
    <w:abstractNumId w:val="7"/>
  </w:num>
  <w:num w:numId="11">
    <w:abstractNumId w:val="8"/>
    <w:lvlOverride w:ilvl="0">
      <w:startOverride w:val="1"/>
    </w:lvlOverride>
  </w:num>
  <w:num w:numId="12">
    <w:abstractNumId w:val="8"/>
    <w:lvlOverride w:ilvl="0">
      <w:startOverride w:val="1"/>
    </w:lvlOverride>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8"/>
    <w:lvlOverride w:ilvl="0">
      <w:startOverride w:val="1"/>
    </w:lvlOverride>
  </w:num>
  <w:num w:numId="17">
    <w:abstractNumId w:val="8"/>
    <w:lvlOverride w:ilvl="0">
      <w:startOverride w:val="1"/>
    </w:lvlOverride>
  </w:num>
  <w:num w:numId="18">
    <w:abstractNumId w:val="8"/>
    <w:lvlOverride w:ilvl="0">
      <w:startOverride w:val="1"/>
    </w:lvlOverride>
  </w:num>
  <w:num w:numId="19">
    <w:abstractNumId w:val="8"/>
    <w:lvlOverride w:ilvl="0">
      <w:startOverride w:val="1"/>
    </w:lvlOverride>
  </w:num>
  <w:num w:numId="20">
    <w:abstractNumId w:val="8"/>
    <w:lvlOverride w:ilvl="0">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360"/>
  <w:displayHorizontalDrawingGridEvery w:val="0"/>
  <w:displayVerticalDrawingGridEvery w:val="0"/>
  <w:doNotUseMarginsForDrawingGridOrigin/>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667C"/>
    <w:rsid w:val="000043A2"/>
    <w:rsid w:val="00004D8A"/>
    <w:rsid w:val="00006888"/>
    <w:rsid w:val="00012DA3"/>
    <w:rsid w:val="00014FD9"/>
    <w:rsid w:val="00024394"/>
    <w:rsid w:val="0002559A"/>
    <w:rsid w:val="000300A9"/>
    <w:rsid w:val="00031C2B"/>
    <w:rsid w:val="0003201F"/>
    <w:rsid w:val="000327C6"/>
    <w:rsid w:val="00047E39"/>
    <w:rsid w:val="00052278"/>
    <w:rsid w:val="00060044"/>
    <w:rsid w:val="00062F00"/>
    <w:rsid w:val="00064D3A"/>
    <w:rsid w:val="00065B08"/>
    <w:rsid w:val="00067AC6"/>
    <w:rsid w:val="0007477B"/>
    <w:rsid w:val="00074AC0"/>
    <w:rsid w:val="0008218C"/>
    <w:rsid w:val="000A14F9"/>
    <w:rsid w:val="000A386E"/>
    <w:rsid w:val="000A3FE3"/>
    <w:rsid w:val="000A6BC0"/>
    <w:rsid w:val="000B56DD"/>
    <w:rsid w:val="000C6F0E"/>
    <w:rsid w:val="000D37D2"/>
    <w:rsid w:val="000E0875"/>
    <w:rsid w:val="000E6359"/>
    <w:rsid w:val="000E796E"/>
    <w:rsid w:val="000F3261"/>
    <w:rsid w:val="000F5BDC"/>
    <w:rsid w:val="001005D1"/>
    <w:rsid w:val="001049DC"/>
    <w:rsid w:val="00107CBC"/>
    <w:rsid w:val="00110FE0"/>
    <w:rsid w:val="00112266"/>
    <w:rsid w:val="001167B0"/>
    <w:rsid w:val="00117DCA"/>
    <w:rsid w:val="00134F5A"/>
    <w:rsid w:val="00140572"/>
    <w:rsid w:val="0014104C"/>
    <w:rsid w:val="0014120C"/>
    <w:rsid w:val="00146F29"/>
    <w:rsid w:val="00150113"/>
    <w:rsid w:val="00152BD1"/>
    <w:rsid w:val="00157E28"/>
    <w:rsid w:val="00165AEE"/>
    <w:rsid w:val="001660A3"/>
    <w:rsid w:val="00172F06"/>
    <w:rsid w:val="00174675"/>
    <w:rsid w:val="00175162"/>
    <w:rsid w:val="00183AF2"/>
    <w:rsid w:val="00190AB1"/>
    <w:rsid w:val="00190B86"/>
    <w:rsid w:val="00192A52"/>
    <w:rsid w:val="00195106"/>
    <w:rsid w:val="00195922"/>
    <w:rsid w:val="00196DE7"/>
    <w:rsid w:val="001A1380"/>
    <w:rsid w:val="001A1815"/>
    <w:rsid w:val="001B7DD9"/>
    <w:rsid w:val="001D0795"/>
    <w:rsid w:val="001D1322"/>
    <w:rsid w:val="001D35A4"/>
    <w:rsid w:val="001E0A28"/>
    <w:rsid w:val="001E0E28"/>
    <w:rsid w:val="001E493C"/>
    <w:rsid w:val="001F20E8"/>
    <w:rsid w:val="001F25D8"/>
    <w:rsid w:val="001F2EB6"/>
    <w:rsid w:val="001F3FB5"/>
    <w:rsid w:val="002037E5"/>
    <w:rsid w:val="00210E49"/>
    <w:rsid w:val="0022188D"/>
    <w:rsid w:val="00222F16"/>
    <w:rsid w:val="00223C07"/>
    <w:rsid w:val="00230043"/>
    <w:rsid w:val="00230A17"/>
    <w:rsid w:val="0023393E"/>
    <w:rsid w:val="00234EE2"/>
    <w:rsid w:val="002353F8"/>
    <w:rsid w:val="00242BFD"/>
    <w:rsid w:val="00253026"/>
    <w:rsid w:val="002559B5"/>
    <w:rsid w:val="00256A2E"/>
    <w:rsid w:val="00262393"/>
    <w:rsid w:val="00272591"/>
    <w:rsid w:val="00272E0A"/>
    <w:rsid w:val="00273AD7"/>
    <w:rsid w:val="00274C6D"/>
    <w:rsid w:val="00296745"/>
    <w:rsid w:val="00297CDB"/>
    <w:rsid w:val="002A0894"/>
    <w:rsid w:val="002A0BD5"/>
    <w:rsid w:val="002A7531"/>
    <w:rsid w:val="002B01F1"/>
    <w:rsid w:val="002C371E"/>
    <w:rsid w:val="002D03D4"/>
    <w:rsid w:val="002D79F3"/>
    <w:rsid w:val="002E1EC8"/>
    <w:rsid w:val="002E630F"/>
    <w:rsid w:val="00300DF2"/>
    <w:rsid w:val="003066BE"/>
    <w:rsid w:val="003072D3"/>
    <w:rsid w:val="00311770"/>
    <w:rsid w:val="00311A67"/>
    <w:rsid w:val="003127F9"/>
    <w:rsid w:val="003147B9"/>
    <w:rsid w:val="003308F4"/>
    <w:rsid w:val="003401AE"/>
    <w:rsid w:val="0035371E"/>
    <w:rsid w:val="003603A4"/>
    <w:rsid w:val="003638D0"/>
    <w:rsid w:val="0038067D"/>
    <w:rsid w:val="0038098F"/>
    <w:rsid w:val="00381ECF"/>
    <w:rsid w:val="00391F7A"/>
    <w:rsid w:val="00394E41"/>
    <w:rsid w:val="003961D7"/>
    <w:rsid w:val="003A31B3"/>
    <w:rsid w:val="003A3F1A"/>
    <w:rsid w:val="003A42C7"/>
    <w:rsid w:val="003A572E"/>
    <w:rsid w:val="003B0016"/>
    <w:rsid w:val="003B2DF6"/>
    <w:rsid w:val="003C0949"/>
    <w:rsid w:val="003C3E2F"/>
    <w:rsid w:val="003C4E00"/>
    <w:rsid w:val="003C5E2B"/>
    <w:rsid w:val="003C6387"/>
    <w:rsid w:val="003E5981"/>
    <w:rsid w:val="003F0B36"/>
    <w:rsid w:val="003F51A5"/>
    <w:rsid w:val="003F6A5F"/>
    <w:rsid w:val="004005E1"/>
    <w:rsid w:val="0040375A"/>
    <w:rsid w:val="004048CE"/>
    <w:rsid w:val="00410424"/>
    <w:rsid w:val="00413AD2"/>
    <w:rsid w:val="004175B6"/>
    <w:rsid w:val="0042230B"/>
    <w:rsid w:val="0043441C"/>
    <w:rsid w:val="004351AE"/>
    <w:rsid w:val="004425DE"/>
    <w:rsid w:val="004468AC"/>
    <w:rsid w:val="00450BC1"/>
    <w:rsid w:val="004565E9"/>
    <w:rsid w:val="00456B02"/>
    <w:rsid w:val="00460C4E"/>
    <w:rsid w:val="004617EE"/>
    <w:rsid w:val="00480D00"/>
    <w:rsid w:val="00485219"/>
    <w:rsid w:val="00495951"/>
    <w:rsid w:val="004A0330"/>
    <w:rsid w:val="004A2BDD"/>
    <w:rsid w:val="004A7C8B"/>
    <w:rsid w:val="004B00BA"/>
    <w:rsid w:val="004B55B7"/>
    <w:rsid w:val="004B6568"/>
    <w:rsid w:val="004B7794"/>
    <w:rsid w:val="004C1C7A"/>
    <w:rsid w:val="004C5F4D"/>
    <w:rsid w:val="004C7437"/>
    <w:rsid w:val="004D06A5"/>
    <w:rsid w:val="004D2399"/>
    <w:rsid w:val="004D4B39"/>
    <w:rsid w:val="004E77DE"/>
    <w:rsid w:val="004E7BE5"/>
    <w:rsid w:val="004F05BA"/>
    <w:rsid w:val="004F24C3"/>
    <w:rsid w:val="004F32D9"/>
    <w:rsid w:val="00502E81"/>
    <w:rsid w:val="00503CAA"/>
    <w:rsid w:val="00506553"/>
    <w:rsid w:val="00507BC7"/>
    <w:rsid w:val="005113B2"/>
    <w:rsid w:val="00511E0F"/>
    <w:rsid w:val="005120FC"/>
    <w:rsid w:val="005133ED"/>
    <w:rsid w:val="005152CE"/>
    <w:rsid w:val="005270B6"/>
    <w:rsid w:val="00531A17"/>
    <w:rsid w:val="00540EE7"/>
    <w:rsid w:val="00541240"/>
    <w:rsid w:val="00542EDF"/>
    <w:rsid w:val="005558EF"/>
    <w:rsid w:val="005604DC"/>
    <w:rsid w:val="00560DBD"/>
    <w:rsid w:val="00561D0E"/>
    <w:rsid w:val="005660FC"/>
    <w:rsid w:val="00573A89"/>
    <w:rsid w:val="00573F5A"/>
    <w:rsid w:val="0057567A"/>
    <w:rsid w:val="005773A7"/>
    <w:rsid w:val="00586A5F"/>
    <w:rsid w:val="00590421"/>
    <w:rsid w:val="005911C3"/>
    <w:rsid w:val="005923A4"/>
    <w:rsid w:val="005923AE"/>
    <w:rsid w:val="00596F31"/>
    <w:rsid w:val="005A190C"/>
    <w:rsid w:val="005A3AE6"/>
    <w:rsid w:val="005A6ECC"/>
    <w:rsid w:val="005B333B"/>
    <w:rsid w:val="005B514E"/>
    <w:rsid w:val="005C246D"/>
    <w:rsid w:val="005C6F51"/>
    <w:rsid w:val="005C7B50"/>
    <w:rsid w:val="005D0D01"/>
    <w:rsid w:val="005D60D9"/>
    <w:rsid w:val="005E22CE"/>
    <w:rsid w:val="005F59F5"/>
    <w:rsid w:val="005F6310"/>
    <w:rsid w:val="006032B5"/>
    <w:rsid w:val="00610098"/>
    <w:rsid w:val="00612A98"/>
    <w:rsid w:val="00617FCB"/>
    <w:rsid w:val="00625733"/>
    <w:rsid w:val="00634F1F"/>
    <w:rsid w:val="00643C74"/>
    <w:rsid w:val="00646C9A"/>
    <w:rsid w:val="006501B9"/>
    <w:rsid w:val="006509D8"/>
    <w:rsid w:val="00653114"/>
    <w:rsid w:val="00656158"/>
    <w:rsid w:val="00657ED7"/>
    <w:rsid w:val="00661920"/>
    <w:rsid w:val="00665AC7"/>
    <w:rsid w:val="00670CB2"/>
    <w:rsid w:val="00684783"/>
    <w:rsid w:val="00690231"/>
    <w:rsid w:val="00690E9C"/>
    <w:rsid w:val="006910C1"/>
    <w:rsid w:val="006A2B56"/>
    <w:rsid w:val="006A7906"/>
    <w:rsid w:val="006B4351"/>
    <w:rsid w:val="006C05F7"/>
    <w:rsid w:val="006C66BC"/>
    <w:rsid w:val="006D2436"/>
    <w:rsid w:val="006D3DC5"/>
    <w:rsid w:val="006D7E78"/>
    <w:rsid w:val="006E0B3D"/>
    <w:rsid w:val="006E5D65"/>
    <w:rsid w:val="006E6343"/>
    <w:rsid w:val="006E725E"/>
    <w:rsid w:val="006E72A3"/>
    <w:rsid w:val="0070111C"/>
    <w:rsid w:val="00703ABA"/>
    <w:rsid w:val="0072299B"/>
    <w:rsid w:val="007300DB"/>
    <w:rsid w:val="007364B3"/>
    <w:rsid w:val="00745C5E"/>
    <w:rsid w:val="00747C6E"/>
    <w:rsid w:val="00753FDF"/>
    <w:rsid w:val="00776DB3"/>
    <w:rsid w:val="00781D1C"/>
    <w:rsid w:val="007829D0"/>
    <w:rsid w:val="00794C6A"/>
    <w:rsid w:val="007951E2"/>
    <w:rsid w:val="00796CC0"/>
    <w:rsid w:val="007A267D"/>
    <w:rsid w:val="007B47D1"/>
    <w:rsid w:val="007B695B"/>
    <w:rsid w:val="007C050A"/>
    <w:rsid w:val="007C3092"/>
    <w:rsid w:val="007D3A46"/>
    <w:rsid w:val="007D47C1"/>
    <w:rsid w:val="007D7136"/>
    <w:rsid w:val="007E1729"/>
    <w:rsid w:val="007E5E58"/>
    <w:rsid w:val="007F167F"/>
    <w:rsid w:val="007F2B28"/>
    <w:rsid w:val="008009B5"/>
    <w:rsid w:val="008018B7"/>
    <w:rsid w:val="0080297D"/>
    <w:rsid w:val="00802C2B"/>
    <w:rsid w:val="008101B0"/>
    <w:rsid w:val="0081173F"/>
    <w:rsid w:val="008152C6"/>
    <w:rsid w:val="008175D3"/>
    <w:rsid w:val="00817D7B"/>
    <w:rsid w:val="008227D8"/>
    <w:rsid w:val="008259EF"/>
    <w:rsid w:val="00831CCB"/>
    <w:rsid w:val="00831E4F"/>
    <w:rsid w:val="008450AD"/>
    <w:rsid w:val="00851D1E"/>
    <w:rsid w:val="00854A64"/>
    <w:rsid w:val="008569E9"/>
    <w:rsid w:val="00861B0C"/>
    <w:rsid w:val="00861E0C"/>
    <w:rsid w:val="00862047"/>
    <w:rsid w:val="008701E2"/>
    <w:rsid w:val="008714C9"/>
    <w:rsid w:val="00877297"/>
    <w:rsid w:val="00884BA0"/>
    <w:rsid w:val="00885AF7"/>
    <w:rsid w:val="00890E12"/>
    <w:rsid w:val="008923FE"/>
    <w:rsid w:val="008929F1"/>
    <w:rsid w:val="0089547B"/>
    <w:rsid w:val="00895B94"/>
    <w:rsid w:val="008A6AE5"/>
    <w:rsid w:val="008B3A46"/>
    <w:rsid w:val="008B5715"/>
    <w:rsid w:val="008B57EA"/>
    <w:rsid w:val="008B65FD"/>
    <w:rsid w:val="008C1901"/>
    <w:rsid w:val="008C2BD6"/>
    <w:rsid w:val="008E088A"/>
    <w:rsid w:val="008E757A"/>
    <w:rsid w:val="008E7940"/>
    <w:rsid w:val="008E7E6E"/>
    <w:rsid w:val="008F1649"/>
    <w:rsid w:val="008F1D3A"/>
    <w:rsid w:val="008F3E11"/>
    <w:rsid w:val="008F44BF"/>
    <w:rsid w:val="008F7BBD"/>
    <w:rsid w:val="00915D51"/>
    <w:rsid w:val="00921268"/>
    <w:rsid w:val="00922AEE"/>
    <w:rsid w:val="00927D7C"/>
    <w:rsid w:val="00935C50"/>
    <w:rsid w:val="009360E5"/>
    <w:rsid w:val="009377CA"/>
    <w:rsid w:val="0094069D"/>
    <w:rsid w:val="00940B7D"/>
    <w:rsid w:val="009431D5"/>
    <w:rsid w:val="0095671A"/>
    <w:rsid w:val="009617C7"/>
    <w:rsid w:val="00961848"/>
    <w:rsid w:val="00962F27"/>
    <w:rsid w:val="009640B2"/>
    <w:rsid w:val="00971F0D"/>
    <w:rsid w:val="00982689"/>
    <w:rsid w:val="00983CAF"/>
    <w:rsid w:val="00991CB3"/>
    <w:rsid w:val="00996CF7"/>
    <w:rsid w:val="009A7337"/>
    <w:rsid w:val="009A7E43"/>
    <w:rsid w:val="009B2172"/>
    <w:rsid w:val="009D28EA"/>
    <w:rsid w:val="009D6511"/>
    <w:rsid w:val="009E5173"/>
    <w:rsid w:val="009F1B1D"/>
    <w:rsid w:val="00A01C23"/>
    <w:rsid w:val="00A04285"/>
    <w:rsid w:val="00A05506"/>
    <w:rsid w:val="00A079F1"/>
    <w:rsid w:val="00A120EA"/>
    <w:rsid w:val="00A12216"/>
    <w:rsid w:val="00A15062"/>
    <w:rsid w:val="00A20DAF"/>
    <w:rsid w:val="00A2560E"/>
    <w:rsid w:val="00A26F49"/>
    <w:rsid w:val="00A4313F"/>
    <w:rsid w:val="00A44A5E"/>
    <w:rsid w:val="00A501A0"/>
    <w:rsid w:val="00A54A44"/>
    <w:rsid w:val="00A56810"/>
    <w:rsid w:val="00A6417F"/>
    <w:rsid w:val="00A6557B"/>
    <w:rsid w:val="00A8614B"/>
    <w:rsid w:val="00A9402B"/>
    <w:rsid w:val="00A94D81"/>
    <w:rsid w:val="00A96317"/>
    <w:rsid w:val="00A96E0A"/>
    <w:rsid w:val="00AA1BD6"/>
    <w:rsid w:val="00AA3A4E"/>
    <w:rsid w:val="00AA416D"/>
    <w:rsid w:val="00AB5887"/>
    <w:rsid w:val="00AC3841"/>
    <w:rsid w:val="00AC6488"/>
    <w:rsid w:val="00AC6B91"/>
    <w:rsid w:val="00AE1716"/>
    <w:rsid w:val="00AE4928"/>
    <w:rsid w:val="00AE6A22"/>
    <w:rsid w:val="00AF0304"/>
    <w:rsid w:val="00AF2A98"/>
    <w:rsid w:val="00AF4DD0"/>
    <w:rsid w:val="00AF51FE"/>
    <w:rsid w:val="00B02ACC"/>
    <w:rsid w:val="00B0454E"/>
    <w:rsid w:val="00B059B1"/>
    <w:rsid w:val="00B10F08"/>
    <w:rsid w:val="00B12E8B"/>
    <w:rsid w:val="00B13EBF"/>
    <w:rsid w:val="00B15ACB"/>
    <w:rsid w:val="00B16562"/>
    <w:rsid w:val="00B264ED"/>
    <w:rsid w:val="00B30654"/>
    <w:rsid w:val="00B30C34"/>
    <w:rsid w:val="00B45C01"/>
    <w:rsid w:val="00B46A52"/>
    <w:rsid w:val="00B53FC5"/>
    <w:rsid w:val="00B613C5"/>
    <w:rsid w:val="00B64624"/>
    <w:rsid w:val="00B646D4"/>
    <w:rsid w:val="00B64851"/>
    <w:rsid w:val="00B67696"/>
    <w:rsid w:val="00B71B91"/>
    <w:rsid w:val="00B73820"/>
    <w:rsid w:val="00B9389C"/>
    <w:rsid w:val="00B960C3"/>
    <w:rsid w:val="00B96C60"/>
    <w:rsid w:val="00B971D5"/>
    <w:rsid w:val="00BA20D9"/>
    <w:rsid w:val="00BA58E1"/>
    <w:rsid w:val="00BB1423"/>
    <w:rsid w:val="00BB32B7"/>
    <w:rsid w:val="00BC3799"/>
    <w:rsid w:val="00BC3D71"/>
    <w:rsid w:val="00BC7444"/>
    <w:rsid w:val="00BD0BAC"/>
    <w:rsid w:val="00BD14BF"/>
    <w:rsid w:val="00BE1391"/>
    <w:rsid w:val="00BE3C7E"/>
    <w:rsid w:val="00BE61D9"/>
    <w:rsid w:val="00BF5390"/>
    <w:rsid w:val="00BF5F4A"/>
    <w:rsid w:val="00BF7823"/>
    <w:rsid w:val="00C006A0"/>
    <w:rsid w:val="00C02794"/>
    <w:rsid w:val="00C1632A"/>
    <w:rsid w:val="00C426F1"/>
    <w:rsid w:val="00C42891"/>
    <w:rsid w:val="00C43DA1"/>
    <w:rsid w:val="00C44737"/>
    <w:rsid w:val="00C4536B"/>
    <w:rsid w:val="00C51D92"/>
    <w:rsid w:val="00C53A07"/>
    <w:rsid w:val="00C552B4"/>
    <w:rsid w:val="00C561A4"/>
    <w:rsid w:val="00C569BB"/>
    <w:rsid w:val="00C56DD1"/>
    <w:rsid w:val="00C6155A"/>
    <w:rsid w:val="00C62FB2"/>
    <w:rsid w:val="00C65C89"/>
    <w:rsid w:val="00C66473"/>
    <w:rsid w:val="00C66A78"/>
    <w:rsid w:val="00C80C5D"/>
    <w:rsid w:val="00C8667C"/>
    <w:rsid w:val="00C91A3A"/>
    <w:rsid w:val="00C937E2"/>
    <w:rsid w:val="00C96934"/>
    <w:rsid w:val="00CA524B"/>
    <w:rsid w:val="00CA75C5"/>
    <w:rsid w:val="00CB169E"/>
    <w:rsid w:val="00CB2610"/>
    <w:rsid w:val="00CB320B"/>
    <w:rsid w:val="00CE0A4B"/>
    <w:rsid w:val="00CE2BAF"/>
    <w:rsid w:val="00CE34E6"/>
    <w:rsid w:val="00CE657D"/>
    <w:rsid w:val="00CE71C9"/>
    <w:rsid w:val="00CE72D2"/>
    <w:rsid w:val="00CE7B81"/>
    <w:rsid w:val="00CF031C"/>
    <w:rsid w:val="00CF5CFA"/>
    <w:rsid w:val="00CF7F0A"/>
    <w:rsid w:val="00D0259F"/>
    <w:rsid w:val="00D057A5"/>
    <w:rsid w:val="00D07CEE"/>
    <w:rsid w:val="00D15F3C"/>
    <w:rsid w:val="00D16DCB"/>
    <w:rsid w:val="00D1749A"/>
    <w:rsid w:val="00D2407F"/>
    <w:rsid w:val="00D311F2"/>
    <w:rsid w:val="00D34ED6"/>
    <w:rsid w:val="00D354F4"/>
    <w:rsid w:val="00D35864"/>
    <w:rsid w:val="00D35E86"/>
    <w:rsid w:val="00D36BF9"/>
    <w:rsid w:val="00D51164"/>
    <w:rsid w:val="00D517B3"/>
    <w:rsid w:val="00D5481F"/>
    <w:rsid w:val="00D556E0"/>
    <w:rsid w:val="00D5583E"/>
    <w:rsid w:val="00D56868"/>
    <w:rsid w:val="00D678E5"/>
    <w:rsid w:val="00D67C6A"/>
    <w:rsid w:val="00D76518"/>
    <w:rsid w:val="00D765FB"/>
    <w:rsid w:val="00DA00B2"/>
    <w:rsid w:val="00DA1740"/>
    <w:rsid w:val="00DA4721"/>
    <w:rsid w:val="00DB55CC"/>
    <w:rsid w:val="00DD0BB9"/>
    <w:rsid w:val="00DD711A"/>
    <w:rsid w:val="00DE3D5B"/>
    <w:rsid w:val="00DE5A03"/>
    <w:rsid w:val="00DF04FC"/>
    <w:rsid w:val="00DF2964"/>
    <w:rsid w:val="00DF53FD"/>
    <w:rsid w:val="00E0198E"/>
    <w:rsid w:val="00E07C7F"/>
    <w:rsid w:val="00E20F18"/>
    <w:rsid w:val="00E22D13"/>
    <w:rsid w:val="00E31405"/>
    <w:rsid w:val="00E36821"/>
    <w:rsid w:val="00E37080"/>
    <w:rsid w:val="00E42D5A"/>
    <w:rsid w:val="00E44E9A"/>
    <w:rsid w:val="00E45989"/>
    <w:rsid w:val="00E50B35"/>
    <w:rsid w:val="00E565F2"/>
    <w:rsid w:val="00E6369E"/>
    <w:rsid w:val="00E63BF2"/>
    <w:rsid w:val="00E651C0"/>
    <w:rsid w:val="00E67DE2"/>
    <w:rsid w:val="00E703FE"/>
    <w:rsid w:val="00E71882"/>
    <w:rsid w:val="00E7320A"/>
    <w:rsid w:val="00E74B44"/>
    <w:rsid w:val="00E74C1B"/>
    <w:rsid w:val="00E81B8C"/>
    <w:rsid w:val="00E85912"/>
    <w:rsid w:val="00E971C3"/>
    <w:rsid w:val="00EA4F2F"/>
    <w:rsid w:val="00EB0B91"/>
    <w:rsid w:val="00EB1957"/>
    <w:rsid w:val="00EB21BE"/>
    <w:rsid w:val="00EB4A0C"/>
    <w:rsid w:val="00EB4CDF"/>
    <w:rsid w:val="00EB4E0E"/>
    <w:rsid w:val="00EC24F5"/>
    <w:rsid w:val="00EC4542"/>
    <w:rsid w:val="00EC7525"/>
    <w:rsid w:val="00EC78BF"/>
    <w:rsid w:val="00ED20FA"/>
    <w:rsid w:val="00ED6098"/>
    <w:rsid w:val="00EF184F"/>
    <w:rsid w:val="00F010DD"/>
    <w:rsid w:val="00F0238A"/>
    <w:rsid w:val="00F15098"/>
    <w:rsid w:val="00F23B44"/>
    <w:rsid w:val="00F32A30"/>
    <w:rsid w:val="00F40714"/>
    <w:rsid w:val="00F4308D"/>
    <w:rsid w:val="00F43934"/>
    <w:rsid w:val="00F46BC4"/>
    <w:rsid w:val="00F50DE8"/>
    <w:rsid w:val="00F50F17"/>
    <w:rsid w:val="00F512C5"/>
    <w:rsid w:val="00F51BD5"/>
    <w:rsid w:val="00F6011B"/>
    <w:rsid w:val="00F61E6F"/>
    <w:rsid w:val="00F64CF5"/>
    <w:rsid w:val="00F654A1"/>
    <w:rsid w:val="00F659F6"/>
    <w:rsid w:val="00F65E3B"/>
    <w:rsid w:val="00F6733D"/>
    <w:rsid w:val="00F70B28"/>
    <w:rsid w:val="00F71D2B"/>
    <w:rsid w:val="00F74DAF"/>
    <w:rsid w:val="00F75A0D"/>
    <w:rsid w:val="00F76117"/>
    <w:rsid w:val="00F77807"/>
    <w:rsid w:val="00F81A0A"/>
    <w:rsid w:val="00F83253"/>
    <w:rsid w:val="00F95B52"/>
    <w:rsid w:val="00F96B79"/>
    <w:rsid w:val="00FA2475"/>
    <w:rsid w:val="00FA3D92"/>
    <w:rsid w:val="00FA5CAC"/>
    <w:rsid w:val="00FA7EC8"/>
    <w:rsid w:val="00FB2FCD"/>
    <w:rsid w:val="00FC4FAF"/>
    <w:rsid w:val="00FC7F4D"/>
    <w:rsid w:val="00FD1783"/>
    <w:rsid w:val="00FE37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383B2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i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B2DF6"/>
    <w:rPr>
      <w:rFonts w:ascii="Arial" w:hAnsi="Arial"/>
      <w:color w:val="000000"/>
    </w:rPr>
  </w:style>
  <w:style w:type="paragraph" w:styleId="Heading1">
    <w:name w:val="heading 1"/>
    <w:aliases w:val="Chapter_Title"/>
    <w:basedOn w:val="Normal"/>
    <w:autoRedefine/>
    <w:qFormat/>
    <w:rsid w:val="004A7C8B"/>
    <w:pPr>
      <w:keepNext/>
      <w:spacing w:before="120" w:after="120"/>
      <w:outlineLvl w:val="0"/>
    </w:pPr>
    <w:rPr>
      <w:rFonts w:cs="Arial"/>
      <w:b/>
      <w:color w:val="0039A6"/>
      <w:sz w:val="32"/>
      <w:szCs w:val="32"/>
    </w:rPr>
  </w:style>
  <w:style w:type="paragraph" w:styleId="Heading2">
    <w:name w:val="heading 2"/>
    <w:basedOn w:val="Normal"/>
    <w:next w:val="Normal"/>
    <w:link w:val="Heading2Char"/>
    <w:autoRedefine/>
    <w:qFormat/>
    <w:rsid w:val="004A7C8B"/>
    <w:pPr>
      <w:keepNext/>
      <w:spacing w:before="240" w:after="40"/>
      <w:outlineLvl w:val="1"/>
    </w:pPr>
    <w:rPr>
      <w:b/>
      <w:color w:val="D55C19"/>
      <w:sz w:val="24"/>
    </w:rPr>
  </w:style>
  <w:style w:type="paragraph" w:styleId="Heading3">
    <w:name w:val="heading 3"/>
    <w:basedOn w:val="Normal"/>
    <w:next w:val="Normal"/>
    <w:qFormat/>
    <w:rsid w:val="001F3FB5"/>
    <w:pPr>
      <w:keepNext/>
      <w:spacing w:before="240" w:after="60"/>
      <w:outlineLvl w:val="2"/>
    </w:pPr>
    <w:rPr>
      <w:b/>
    </w:rPr>
  </w:style>
  <w:style w:type="paragraph" w:styleId="Heading4">
    <w:name w:val="heading 4"/>
    <w:basedOn w:val="Normal"/>
    <w:next w:val="Normal"/>
    <w:qFormat/>
    <w:rsid w:val="00AB5887"/>
    <w:pPr>
      <w:keepNext/>
      <w:outlineLvl w:val="3"/>
    </w:pPr>
    <w:rPr>
      <w:rFonts w:eastAsia="Times"/>
      <w:b/>
      <w:sz w:val="22"/>
    </w:rPr>
  </w:style>
  <w:style w:type="paragraph" w:styleId="Heading5">
    <w:name w:val="heading 5"/>
    <w:basedOn w:val="Normal"/>
    <w:next w:val="Normal"/>
    <w:qFormat/>
    <w:rsid w:val="00AB5887"/>
    <w:pPr>
      <w:keepNext/>
      <w:spacing w:after="40"/>
      <w:outlineLvl w:val="4"/>
    </w:pPr>
    <w:rPr>
      <w:rFonts w:eastAsia="Times"/>
      <w:b/>
    </w:rPr>
  </w:style>
  <w:style w:type="paragraph" w:styleId="Heading6">
    <w:name w:val="heading 6"/>
    <w:basedOn w:val="Normal"/>
    <w:next w:val="Normal"/>
    <w:qFormat/>
    <w:rsid w:val="00AB5887"/>
    <w:pPr>
      <w:keepNext/>
      <w:jc w:val="both"/>
      <w:outlineLvl w:val="5"/>
    </w:pPr>
  </w:style>
  <w:style w:type="paragraph" w:styleId="Heading7">
    <w:name w:val="heading 7"/>
    <w:basedOn w:val="Normal"/>
    <w:next w:val="Normal"/>
    <w:qFormat/>
    <w:rsid w:val="00AB5887"/>
    <w:pPr>
      <w:keepNext/>
      <w:jc w:val="center"/>
      <w:outlineLvl w:val="6"/>
    </w:pPr>
    <w:rPr>
      <w:rFonts w:ascii="MetaMedium-Roman" w:hAnsi="MetaMedium-Roman"/>
      <w:sz w:val="72"/>
    </w:rPr>
  </w:style>
  <w:style w:type="paragraph" w:styleId="Heading8">
    <w:name w:val="heading 8"/>
    <w:basedOn w:val="Normal"/>
    <w:next w:val="Normal"/>
    <w:qFormat/>
    <w:rsid w:val="00AB5887"/>
    <w:pPr>
      <w:keepNext/>
      <w:jc w:val="center"/>
      <w:outlineLvl w:val="7"/>
    </w:pPr>
    <w:rPr>
      <w:rFonts w:ascii="Arial Black" w:hAnsi="Arial Black"/>
      <w:color w:val="141B66"/>
      <w:sz w:val="6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1660A3"/>
    <w:rPr>
      <w:rFonts w:ascii="Arial" w:hAnsi="Arial"/>
      <w:b/>
      <w:color w:val="D55C19"/>
      <w:sz w:val="24"/>
      <w:lang w:val="en-US" w:eastAsia="en-US" w:bidi="ar-SA"/>
    </w:rPr>
  </w:style>
  <w:style w:type="paragraph" w:styleId="TOC1">
    <w:name w:val="toc 1"/>
    <w:basedOn w:val="Normal"/>
    <w:next w:val="Normal"/>
    <w:semiHidden/>
    <w:rsid w:val="00CF031C"/>
    <w:pPr>
      <w:spacing w:before="240"/>
    </w:pPr>
    <w:rPr>
      <w:b/>
      <w:bCs/>
      <w:caps/>
      <w:color w:val="336699"/>
      <w:szCs w:val="24"/>
    </w:rPr>
  </w:style>
  <w:style w:type="paragraph" w:styleId="TOC2">
    <w:name w:val="toc 2"/>
    <w:basedOn w:val="Normal"/>
    <w:next w:val="Normal"/>
    <w:semiHidden/>
    <w:rsid w:val="0023393E"/>
    <w:pPr>
      <w:spacing w:before="40" w:after="40"/>
    </w:pPr>
    <w:rPr>
      <w:szCs w:val="24"/>
    </w:rPr>
  </w:style>
  <w:style w:type="paragraph" w:styleId="Index1">
    <w:name w:val="index 1"/>
    <w:basedOn w:val="Normal"/>
    <w:next w:val="Normal"/>
    <w:autoRedefine/>
    <w:semiHidden/>
    <w:rsid w:val="00AB5887"/>
    <w:pPr>
      <w:ind w:left="200" w:hanging="200"/>
    </w:pPr>
    <w:rPr>
      <w:rFonts w:ascii="Times New Roman" w:hAnsi="Times New Roman"/>
      <w:szCs w:val="24"/>
    </w:rPr>
  </w:style>
  <w:style w:type="paragraph" w:customStyle="1" w:styleId="ABOUTPage">
    <w:name w:val="ABOUT Page"/>
    <w:basedOn w:val="BodyText"/>
    <w:rsid w:val="005A3AE6"/>
    <w:pPr>
      <w:spacing w:before="240" w:after="240" w:line="360" w:lineRule="auto"/>
    </w:pPr>
    <w:rPr>
      <w:color w:val="333333"/>
    </w:rPr>
  </w:style>
  <w:style w:type="paragraph" w:styleId="BodyText">
    <w:name w:val="Body Text"/>
    <w:link w:val="BodyTextChar"/>
    <w:rsid w:val="004A7C8B"/>
    <w:pPr>
      <w:spacing w:before="80" w:after="80"/>
    </w:pPr>
    <w:rPr>
      <w:rFonts w:ascii="Arial" w:hAnsi="Arial"/>
      <w:color w:val="212121"/>
    </w:rPr>
  </w:style>
  <w:style w:type="character" w:customStyle="1" w:styleId="BodyTextChar">
    <w:name w:val="Body Text Char"/>
    <w:basedOn w:val="DefaultParagraphFont"/>
    <w:link w:val="BodyText"/>
    <w:rsid w:val="004A7C8B"/>
    <w:rPr>
      <w:rFonts w:ascii="Arial" w:hAnsi="Arial"/>
      <w:color w:val="212121"/>
      <w:lang w:val="en-US" w:eastAsia="en-US" w:bidi="ar-SA"/>
    </w:rPr>
  </w:style>
  <w:style w:type="paragraph" w:styleId="Footer">
    <w:name w:val="footer"/>
    <w:basedOn w:val="Normal"/>
    <w:rsid w:val="0023393E"/>
    <w:pPr>
      <w:tabs>
        <w:tab w:val="center" w:pos="4320"/>
        <w:tab w:val="right" w:pos="8640"/>
      </w:tabs>
    </w:pPr>
  </w:style>
  <w:style w:type="character" w:customStyle="1" w:styleId="BodyTextItalic">
    <w:name w:val="Body Text Italic"/>
    <w:basedOn w:val="DefaultParagraphFont"/>
    <w:rsid w:val="005A3AE6"/>
    <w:rPr>
      <w:i/>
      <w:iCs/>
    </w:rPr>
  </w:style>
  <w:style w:type="character" w:styleId="Hyperlink">
    <w:name w:val="Hyperlink"/>
    <w:basedOn w:val="DefaultParagraphFont"/>
    <w:rsid w:val="00DB55CC"/>
    <w:rPr>
      <w:rFonts w:ascii="Arial" w:hAnsi="Arial"/>
      <w:i/>
      <w:color w:val="0039A6"/>
    </w:rPr>
  </w:style>
  <w:style w:type="paragraph" w:styleId="Index2">
    <w:name w:val="index 2"/>
    <w:basedOn w:val="Normal"/>
    <w:next w:val="Normal"/>
    <w:autoRedefine/>
    <w:semiHidden/>
    <w:rsid w:val="00AB5887"/>
    <w:pPr>
      <w:ind w:left="400" w:hanging="200"/>
    </w:pPr>
    <w:rPr>
      <w:rFonts w:ascii="Times New Roman" w:hAnsi="Times New Roman"/>
      <w:szCs w:val="24"/>
    </w:rPr>
  </w:style>
  <w:style w:type="paragraph" w:styleId="Index3">
    <w:name w:val="index 3"/>
    <w:basedOn w:val="Normal"/>
    <w:next w:val="Normal"/>
    <w:autoRedefine/>
    <w:semiHidden/>
    <w:rsid w:val="00AB5887"/>
    <w:pPr>
      <w:ind w:left="600" w:hanging="200"/>
    </w:pPr>
    <w:rPr>
      <w:rFonts w:ascii="Times New Roman" w:hAnsi="Times New Roman"/>
      <w:szCs w:val="24"/>
    </w:rPr>
  </w:style>
  <w:style w:type="paragraph" w:styleId="TOC3">
    <w:name w:val="toc 3"/>
    <w:basedOn w:val="Normal"/>
    <w:next w:val="Normal"/>
    <w:autoRedefine/>
    <w:semiHidden/>
    <w:rsid w:val="00AB5887"/>
    <w:pPr>
      <w:ind w:left="400"/>
    </w:pPr>
    <w:rPr>
      <w:rFonts w:ascii="Times New Roman" w:hAnsi="Times New Roman"/>
      <w:i/>
      <w:iCs/>
      <w:szCs w:val="24"/>
    </w:rPr>
  </w:style>
  <w:style w:type="paragraph" w:styleId="TOC4">
    <w:name w:val="toc 4"/>
    <w:basedOn w:val="Normal"/>
    <w:next w:val="Normal"/>
    <w:autoRedefine/>
    <w:semiHidden/>
    <w:rsid w:val="00AB5887"/>
    <w:pPr>
      <w:ind w:left="600"/>
    </w:pPr>
    <w:rPr>
      <w:rFonts w:ascii="Times New Roman" w:hAnsi="Times New Roman"/>
      <w:szCs w:val="21"/>
    </w:rPr>
  </w:style>
  <w:style w:type="paragraph" w:styleId="TOC5">
    <w:name w:val="toc 5"/>
    <w:basedOn w:val="Normal"/>
    <w:next w:val="Normal"/>
    <w:autoRedefine/>
    <w:semiHidden/>
    <w:rsid w:val="00AB5887"/>
    <w:pPr>
      <w:ind w:left="800"/>
    </w:pPr>
    <w:rPr>
      <w:rFonts w:ascii="Times New Roman" w:hAnsi="Times New Roman"/>
      <w:szCs w:val="21"/>
    </w:rPr>
  </w:style>
  <w:style w:type="paragraph" w:styleId="TOC6">
    <w:name w:val="toc 6"/>
    <w:basedOn w:val="Normal"/>
    <w:next w:val="Normal"/>
    <w:autoRedefine/>
    <w:semiHidden/>
    <w:rsid w:val="00AB5887"/>
    <w:pPr>
      <w:ind w:left="1000"/>
    </w:pPr>
    <w:rPr>
      <w:rFonts w:ascii="Times New Roman" w:hAnsi="Times New Roman"/>
      <w:szCs w:val="21"/>
    </w:rPr>
  </w:style>
  <w:style w:type="paragraph" w:styleId="TOC7">
    <w:name w:val="toc 7"/>
    <w:basedOn w:val="Normal"/>
    <w:next w:val="Normal"/>
    <w:autoRedefine/>
    <w:semiHidden/>
    <w:rsid w:val="00AB5887"/>
    <w:pPr>
      <w:ind w:left="1200"/>
    </w:pPr>
    <w:rPr>
      <w:rFonts w:ascii="Times New Roman" w:hAnsi="Times New Roman"/>
      <w:szCs w:val="21"/>
    </w:rPr>
  </w:style>
  <w:style w:type="paragraph" w:styleId="TOC8">
    <w:name w:val="toc 8"/>
    <w:basedOn w:val="Normal"/>
    <w:next w:val="Normal"/>
    <w:autoRedefine/>
    <w:semiHidden/>
    <w:rsid w:val="00AB5887"/>
    <w:pPr>
      <w:ind w:left="1400"/>
    </w:pPr>
    <w:rPr>
      <w:rFonts w:ascii="Times New Roman" w:hAnsi="Times New Roman"/>
      <w:szCs w:val="21"/>
    </w:rPr>
  </w:style>
  <w:style w:type="paragraph" w:styleId="IndexHeading">
    <w:name w:val="index heading"/>
    <w:basedOn w:val="Normal"/>
    <w:next w:val="Index1"/>
    <w:semiHidden/>
    <w:rsid w:val="00AB5887"/>
    <w:pPr>
      <w:spacing w:before="120" w:after="120"/>
    </w:pPr>
    <w:rPr>
      <w:rFonts w:ascii="Times New Roman" w:hAnsi="Times New Roman"/>
      <w:b/>
      <w:bCs/>
      <w:i/>
      <w:iCs/>
      <w:szCs w:val="24"/>
    </w:rPr>
  </w:style>
  <w:style w:type="paragraph" w:styleId="TOC9">
    <w:name w:val="toc 9"/>
    <w:basedOn w:val="Normal"/>
    <w:next w:val="Normal"/>
    <w:autoRedefine/>
    <w:semiHidden/>
    <w:rsid w:val="00AB5887"/>
    <w:pPr>
      <w:ind w:left="1600"/>
    </w:pPr>
    <w:rPr>
      <w:rFonts w:ascii="Times New Roman" w:hAnsi="Times New Roman"/>
      <w:szCs w:val="21"/>
    </w:rPr>
  </w:style>
  <w:style w:type="paragraph" w:styleId="Index4">
    <w:name w:val="index 4"/>
    <w:basedOn w:val="Normal"/>
    <w:next w:val="Normal"/>
    <w:autoRedefine/>
    <w:semiHidden/>
    <w:rsid w:val="00AB5887"/>
    <w:pPr>
      <w:ind w:left="800" w:hanging="200"/>
    </w:pPr>
    <w:rPr>
      <w:rFonts w:ascii="Times New Roman" w:hAnsi="Times New Roman"/>
      <w:szCs w:val="24"/>
    </w:rPr>
  </w:style>
  <w:style w:type="paragraph" w:styleId="Index5">
    <w:name w:val="index 5"/>
    <w:basedOn w:val="Normal"/>
    <w:next w:val="Normal"/>
    <w:autoRedefine/>
    <w:semiHidden/>
    <w:rsid w:val="00AB5887"/>
    <w:pPr>
      <w:ind w:left="1000" w:hanging="200"/>
    </w:pPr>
    <w:rPr>
      <w:rFonts w:ascii="Times New Roman" w:hAnsi="Times New Roman"/>
      <w:szCs w:val="24"/>
    </w:rPr>
  </w:style>
  <w:style w:type="paragraph" w:styleId="Index6">
    <w:name w:val="index 6"/>
    <w:basedOn w:val="Normal"/>
    <w:next w:val="Normal"/>
    <w:autoRedefine/>
    <w:semiHidden/>
    <w:rsid w:val="00AB5887"/>
    <w:pPr>
      <w:ind w:left="1200" w:hanging="200"/>
    </w:pPr>
    <w:rPr>
      <w:rFonts w:ascii="Times New Roman" w:hAnsi="Times New Roman"/>
      <w:szCs w:val="24"/>
    </w:rPr>
  </w:style>
  <w:style w:type="paragraph" w:styleId="Index7">
    <w:name w:val="index 7"/>
    <w:basedOn w:val="Normal"/>
    <w:next w:val="Normal"/>
    <w:autoRedefine/>
    <w:semiHidden/>
    <w:rsid w:val="00AB5887"/>
    <w:pPr>
      <w:ind w:left="1400" w:hanging="200"/>
    </w:pPr>
    <w:rPr>
      <w:rFonts w:ascii="Times New Roman" w:hAnsi="Times New Roman"/>
      <w:szCs w:val="24"/>
    </w:rPr>
  </w:style>
  <w:style w:type="paragraph" w:styleId="Index8">
    <w:name w:val="index 8"/>
    <w:basedOn w:val="Normal"/>
    <w:next w:val="Normal"/>
    <w:autoRedefine/>
    <w:semiHidden/>
    <w:rsid w:val="00AB5887"/>
    <w:pPr>
      <w:ind w:left="1600" w:hanging="200"/>
    </w:pPr>
    <w:rPr>
      <w:rFonts w:ascii="Times New Roman" w:hAnsi="Times New Roman"/>
      <w:szCs w:val="24"/>
    </w:rPr>
  </w:style>
  <w:style w:type="paragraph" w:styleId="Index9">
    <w:name w:val="index 9"/>
    <w:basedOn w:val="Normal"/>
    <w:next w:val="Normal"/>
    <w:autoRedefine/>
    <w:semiHidden/>
    <w:rsid w:val="00AB5887"/>
    <w:pPr>
      <w:ind w:left="1800" w:hanging="200"/>
    </w:pPr>
    <w:rPr>
      <w:rFonts w:ascii="Times New Roman" w:hAnsi="Times New Roman"/>
      <w:szCs w:val="24"/>
    </w:rPr>
  </w:style>
  <w:style w:type="paragraph" w:styleId="BalloonText">
    <w:name w:val="Balloon Text"/>
    <w:basedOn w:val="Normal"/>
    <w:semiHidden/>
    <w:rsid w:val="00AB5887"/>
    <w:rPr>
      <w:rFonts w:ascii="Tahoma" w:hAnsi="Tahoma" w:cs="Tahoma"/>
      <w:sz w:val="16"/>
      <w:szCs w:val="16"/>
    </w:rPr>
  </w:style>
  <w:style w:type="paragraph" w:customStyle="1" w:styleId="Heading30">
    <w:name w:val="Heading_3"/>
    <w:basedOn w:val="BodyText"/>
    <w:link w:val="Heading3CharChar"/>
    <w:autoRedefine/>
    <w:rsid w:val="005C246D"/>
    <w:pPr>
      <w:spacing w:before="120" w:after="40"/>
    </w:pPr>
    <w:rPr>
      <w:b/>
      <w:bCs/>
      <w:color w:val="336699"/>
    </w:rPr>
  </w:style>
  <w:style w:type="character" w:customStyle="1" w:styleId="Heading3CharChar">
    <w:name w:val="Heading_3 Char Char"/>
    <w:basedOn w:val="BodyTextChar"/>
    <w:link w:val="Heading30"/>
    <w:rsid w:val="005C246D"/>
    <w:rPr>
      <w:rFonts w:ascii="Arial" w:hAnsi="Arial"/>
      <w:b/>
      <w:bCs/>
      <w:color w:val="336699"/>
      <w:lang w:val="en-US" w:eastAsia="en-US" w:bidi="ar-SA"/>
    </w:rPr>
  </w:style>
  <w:style w:type="character" w:styleId="FootnoteReference">
    <w:name w:val="footnote reference"/>
    <w:basedOn w:val="DefaultParagraphFont"/>
    <w:rsid w:val="00134F5A"/>
    <w:rPr>
      <w:rFonts w:ascii="Times New Roman" w:hAnsi="Times New Roman"/>
      <w:sz w:val="20"/>
      <w:vertAlign w:val="superscript"/>
    </w:rPr>
  </w:style>
  <w:style w:type="paragraph" w:customStyle="1" w:styleId="BlueBullet">
    <w:name w:val="Blue_Bullet"/>
    <w:basedOn w:val="Normal"/>
    <w:rsid w:val="001F3FB5"/>
    <w:pPr>
      <w:numPr>
        <w:numId w:val="6"/>
      </w:numPr>
      <w:tabs>
        <w:tab w:val="clear" w:pos="576"/>
        <w:tab w:val="left" w:pos="270"/>
      </w:tabs>
      <w:spacing w:before="80" w:after="40"/>
      <w:ind w:left="274" w:hanging="274"/>
    </w:pPr>
  </w:style>
  <w:style w:type="paragraph" w:customStyle="1" w:styleId="Bodynumberlist1">
    <w:name w:val="Body number list 1"/>
    <w:basedOn w:val="Normal"/>
    <w:autoRedefine/>
    <w:rsid w:val="00012DA3"/>
    <w:pPr>
      <w:numPr>
        <w:numId w:val="9"/>
      </w:numPr>
      <w:spacing w:before="60" w:after="60" w:line="264" w:lineRule="auto"/>
    </w:pPr>
    <w:rPr>
      <w:color w:val="333333"/>
      <w:kern w:val="32"/>
    </w:rPr>
  </w:style>
  <w:style w:type="paragraph" w:customStyle="1" w:styleId="Bodynumberlist2">
    <w:name w:val="Body number list 2"/>
    <w:basedOn w:val="Normal"/>
    <w:rsid w:val="00C006A0"/>
    <w:pPr>
      <w:numPr>
        <w:numId w:val="10"/>
      </w:numPr>
      <w:spacing w:before="80" w:after="80" w:line="264" w:lineRule="auto"/>
    </w:pPr>
    <w:rPr>
      <w:color w:val="333333"/>
      <w:kern w:val="32"/>
    </w:rPr>
  </w:style>
  <w:style w:type="paragraph" w:customStyle="1" w:styleId="BodyTextBeforeBullets">
    <w:name w:val="Body Text Before Bullets"/>
    <w:basedOn w:val="Normal"/>
    <w:rsid w:val="00134F5A"/>
    <w:pPr>
      <w:spacing w:before="60" w:after="120"/>
    </w:pPr>
  </w:style>
  <w:style w:type="paragraph" w:customStyle="1" w:styleId="Heading2SmallItalic">
    <w:name w:val="Heading 2_Small Italic"/>
    <w:basedOn w:val="Heading2"/>
    <w:link w:val="Heading2SmallItalicChar"/>
    <w:rsid w:val="001660A3"/>
    <w:rPr>
      <w:b w:val="0"/>
      <w:i/>
      <w:iCs/>
      <w:sz w:val="18"/>
    </w:rPr>
  </w:style>
  <w:style w:type="character" w:customStyle="1" w:styleId="Heading2SmallItalicChar">
    <w:name w:val="Heading 2_Small Italic Char"/>
    <w:basedOn w:val="Heading2Char"/>
    <w:link w:val="Heading2SmallItalic"/>
    <w:rsid w:val="001660A3"/>
    <w:rPr>
      <w:rFonts w:ascii="Arial" w:hAnsi="Arial"/>
      <w:b/>
      <w:i/>
      <w:iCs/>
      <w:color w:val="D55C19"/>
      <w:sz w:val="18"/>
      <w:lang w:val="en-US" w:eastAsia="en-US" w:bidi="ar-SA"/>
    </w:rPr>
  </w:style>
  <w:style w:type="character" w:customStyle="1" w:styleId="BookTitle1">
    <w:name w:val="Book Title1"/>
    <w:basedOn w:val="DefaultParagraphFont"/>
    <w:rsid w:val="00CB320B"/>
    <w:rPr>
      <w:rFonts w:ascii="Arial" w:hAnsi="Arial"/>
      <w:color w:val="0073CF"/>
      <w:sz w:val="64"/>
    </w:rPr>
  </w:style>
  <w:style w:type="character" w:customStyle="1" w:styleId="TriNetCopyright">
    <w:name w:val="TriNet Copyright"/>
    <w:basedOn w:val="DefaultParagraphFont"/>
    <w:rsid w:val="00CB320B"/>
    <w:rPr>
      <w:color w:val="333333"/>
    </w:rPr>
  </w:style>
  <w:style w:type="character" w:styleId="FollowedHyperlink">
    <w:name w:val="FollowedHyperlink"/>
    <w:basedOn w:val="DefaultParagraphFont"/>
    <w:rsid w:val="00B73820"/>
    <w:rPr>
      <w:color w:val="800080"/>
      <w:u w:val="single"/>
    </w:rPr>
  </w:style>
  <w:style w:type="character" w:styleId="PageNumber">
    <w:name w:val="page number"/>
    <w:basedOn w:val="DefaultParagraphFont"/>
    <w:rsid w:val="00921268"/>
  </w:style>
  <w:style w:type="paragraph" w:styleId="Header">
    <w:name w:val="header"/>
    <w:basedOn w:val="Normal"/>
    <w:link w:val="HeaderChar"/>
    <w:rsid w:val="00921268"/>
    <w:pPr>
      <w:tabs>
        <w:tab w:val="center" w:pos="4320"/>
        <w:tab w:val="right" w:pos="8640"/>
      </w:tabs>
    </w:pPr>
  </w:style>
  <w:style w:type="character" w:customStyle="1" w:styleId="HeaderChar">
    <w:name w:val="Header Char"/>
    <w:basedOn w:val="DefaultParagraphFont"/>
    <w:link w:val="Header"/>
    <w:rsid w:val="004B00BA"/>
    <w:rPr>
      <w:rFonts w:ascii="Arial" w:hAnsi="Arial"/>
      <w:color w:val="000000"/>
    </w:rPr>
  </w:style>
  <w:style w:type="character" w:styleId="CommentReference">
    <w:name w:val="annotation reference"/>
    <w:basedOn w:val="DefaultParagraphFont"/>
    <w:rsid w:val="00AA3A4E"/>
    <w:rPr>
      <w:sz w:val="16"/>
      <w:szCs w:val="16"/>
    </w:rPr>
  </w:style>
  <w:style w:type="paragraph" w:styleId="CommentText">
    <w:name w:val="annotation text"/>
    <w:basedOn w:val="Normal"/>
    <w:link w:val="CommentTextChar"/>
    <w:rsid w:val="00AA3A4E"/>
  </w:style>
  <w:style w:type="character" w:customStyle="1" w:styleId="CommentTextChar">
    <w:name w:val="Comment Text Char"/>
    <w:basedOn w:val="DefaultParagraphFont"/>
    <w:link w:val="CommentText"/>
    <w:rsid w:val="00AA3A4E"/>
    <w:rPr>
      <w:rFonts w:ascii="Arial" w:hAnsi="Arial"/>
      <w:color w:val="000000"/>
    </w:rPr>
  </w:style>
  <w:style w:type="paragraph" w:styleId="CommentSubject">
    <w:name w:val="annotation subject"/>
    <w:basedOn w:val="CommentText"/>
    <w:next w:val="CommentText"/>
    <w:link w:val="CommentSubjectChar"/>
    <w:rsid w:val="00AA3A4E"/>
    <w:rPr>
      <w:b/>
      <w:bCs/>
    </w:rPr>
  </w:style>
  <w:style w:type="character" w:customStyle="1" w:styleId="CommentSubjectChar">
    <w:name w:val="Comment Subject Char"/>
    <w:basedOn w:val="CommentTextChar"/>
    <w:link w:val="CommentSubject"/>
    <w:rsid w:val="00AA3A4E"/>
    <w:rPr>
      <w:rFonts w:ascii="Arial" w:hAnsi="Arial"/>
      <w:b/>
      <w:bCs/>
      <w:color w:val="00000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i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B2DF6"/>
    <w:rPr>
      <w:rFonts w:ascii="Arial" w:hAnsi="Arial"/>
      <w:color w:val="000000"/>
    </w:rPr>
  </w:style>
  <w:style w:type="paragraph" w:styleId="Heading1">
    <w:name w:val="heading 1"/>
    <w:aliases w:val="Chapter_Title"/>
    <w:basedOn w:val="Normal"/>
    <w:autoRedefine/>
    <w:qFormat/>
    <w:rsid w:val="004A7C8B"/>
    <w:pPr>
      <w:keepNext/>
      <w:spacing w:before="120" w:after="120"/>
      <w:outlineLvl w:val="0"/>
    </w:pPr>
    <w:rPr>
      <w:rFonts w:cs="Arial"/>
      <w:b/>
      <w:color w:val="0039A6"/>
      <w:sz w:val="32"/>
      <w:szCs w:val="32"/>
    </w:rPr>
  </w:style>
  <w:style w:type="paragraph" w:styleId="Heading2">
    <w:name w:val="heading 2"/>
    <w:basedOn w:val="Normal"/>
    <w:next w:val="Normal"/>
    <w:link w:val="Heading2Char"/>
    <w:autoRedefine/>
    <w:qFormat/>
    <w:rsid w:val="004A7C8B"/>
    <w:pPr>
      <w:keepNext/>
      <w:spacing w:before="240" w:after="40"/>
      <w:outlineLvl w:val="1"/>
    </w:pPr>
    <w:rPr>
      <w:b/>
      <w:color w:val="D55C19"/>
      <w:sz w:val="24"/>
    </w:rPr>
  </w:style>
  <w:style w:type="paragraph" w:styleId="Heading3">
    <w:name w:val="heading 3"/>
    <w:basedOn w:val="Normal"/>
    <w:next w:val="Normal"/>
    <w:qFormat/>
    <w:rsid w:val="001F3FB5"/>
    <w:pPr>
      <w:keepNext/>
      <w:spacing w:before="240" w:after="60"/>
      <w:outlineLvl w:val="2"/>
    </w:pPr>
    <w:rPr>
      <w:b/>
    </w:rPr>
  </w:style>
  <w:style w:type="paragraph" w:styleId="Heading4">
    <w:name w:val="heading 4"/>
    <w:basedOn w:val="Normal"/>
    <w:next w:val="Normal"/>
    <w:qFormat/>
    <w:rsid w:val="00AB5887"/>
    <w:pPr>
      <w:keepNext/>
      <w:outlineLvl w:val="3"/>
    </w:pPr>
    <w:rPr>
      <w:rFonts w:eastAsia="Times"/>
      <w:b/>
      <w:sz w:val="22"/>
    </w:rPr>
  </w:style>
  <w:style w:type="paragraph" w:styleId="Heading5">
    <w:name w:val="heading 5"/>
    <w:basedOn w:val="Normal"/>
    <w:next w:val="Normal"/>
    <w:qFormat/>
    <w:rsid w:val="00AB5887"/>
    <w:pPr>
      <w:keepNext/>
      <w:spacing w:after="40"/>
      <w:outlineLvl w:val="4"/>
    </w:pPr>
    <w:rPr>
      <w:rFonts w:eastAsia="Times"/>
      <w:b/>
    </w:rPr>
  </w:style>
  <w:style w:type="paragraph" w:styleId="Heading6">
    <w:name w:val="heading 6"/>
    <w:basedOn w:val="Normal"/>
    <w:next w:val="Normal"/>
    <w:qFormat/>
    <w:rsid w:val="00AB5887"/>
    <w:pPr>
      <w:keepNext/>
      <w:jc w:val="both"/>
      <w:outlineLvl w:val="5"/>
    </w:pPr>
  </w:style>
  <w:style w:type="paragraph" w:styleId="Heading7">
    <w:name w:val="heading 7"/>
    <w:basedOn w:val="Normal"/>
    <w:next w:val="Normal"/>
    <w:qFormat/>
    <w:rsid w:val="00AB5887"/>
    <w:pPr>
      <w:keepNext/>
      <w:jc w:val="center"/>
      <w:outlineLvl w:val="6"/>
    </w:pPr>
    <w:rPr>
      <w:rFonts w:ascii="MetaMedium-Roman" w:hAnsi="MetaMedium-Roman"/>
      <w:sz w:val="72"/>
    </w:rPr>
  </w:style>
  <w:style w:type="paragraph" w:styleId="Heading8">
    <w:name w:val="heading 8"/>
    <w:basedOn w:val="Normal"/>
    <w:next w:val="Normal"/>
    <w:qFormat/>
    <w:rsid w:val="00AB5887"/>
    <w:pPr>
      <w:keepNext/>
      <w:jc w:val="center"/>
      <w:outlineLvl w:val="7"/>
    </w:pPr>
    <w:rPr>
      <w:rFonts w:ascii="Arial Black" w:hAnsi="Arial Black"/>
      <w:color w:val="141B66"/>
      <w:sz w:val="6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1660A3"/>
    <w:rPr>
      <w:rFonts w:ascii="Arial" w:hAnsi="Arial"/>
      <w:b/>
      <w:color w:val="D55C19"/>
      <w:sz w:val="24"/>
      <w:lang w:val="en-US" w:eastAsia="en-US" w:bidi="ar-SA"/>
    </w:rPr>
  </w:style>
  <w:style w:type="paragraph" w:styleId="TOC1">
    <w:name w:val="toc 1"/>
    <w:basedOn w:val="Normal"/>
    <w:next w:val="Normal"/>
    <w:semiHidden/>
    <w:rsid w:val="00CF031C"/>
    <w:pPr>
      <w:spacing w:before="240"/>
    </w:pPr>
    <w:rPr>
      <w:b/>
      <w:bCs/>
      <w:caps/>
      <w:color w:val="336699"/>
      <w:szCs w:val="24"/>
    </w:rPr>
  </w:style>
  <w:style w:type="paragraph" w:styleId="TOC2">
    <w:name w:val="toc 2"/>
    <w:basedOn w:val="Normal"/>
    <w:next w:val="Normal"/>
    <w:semiHidden/>
    <w:rsid w:val="0023393E"/>
    <w:pPr>
      <w:spacing w:before="40" w:after="40"/>
    </w:pPr>
    <w:rPr>
      <w:szCs w:val="24"/>
    </w:rPr>
  </w:style>
  <w:style w:type="paragraph" w:styleId="Index1">
    <w:name w:val="index 1"/>
    <w:basedOn w:val="Normal"/>
    <w:next w:val="Normal"/>
    <w:autoRedefine/>
    <w:semiHidden/>
    <w:rsid w:val="00AB5887"/>
    <w:pPr>
      <w:ind w:left="200" w:hanging="200"/>
    </w:pPr>
    <w:rPr>
      <w:rFonts w:ascii="Times New Roman" w:hAnsi="Times New Roman"/>
      <w:szCs w:val="24"/>
    </w:rPr>
  </w:style>
  <w:style w:type="paragraph" w:customStyle="1" w:styleId="ABOUTPage">
    <w:name w:val="ABOUT Page"/>
    <w:basedOn w:val="BodyText"/>
    <w:rsid w:val="005A3AE6"/>
    <w:pPr>
      <w:spacing w:before="240" w:after="240" w:line="360" w:lineRule="auto"/>
    </w:pPr>
    <w:rPr>
      <w:color w:val="333333"/>
    </w:rPr>
  </w:style>
  <w:style w:type="paragraph" w:styleId="BodyText">
    <w:name w:val="Body Text"/>
    <w:link w:val="BodyTextChar"/>
    <w:rsid w:val="004A7C8B"/>
    <w:pPr>
      <w:spacing w:before="80" w:after="80"/>
    </w:pPr>
    <w:rPr>
      <w:rFonts w:ascii="Arial" w:hAnsi="Arial"/>
      <w:color w:val="212121"/>
    </w:rPr>
  </w:style>
  <w:style w:type="character" w:customStyle="1" w:styleId="BodyTextChar">
    <w:name w:val="Body Text Char"/>
    <w:basedOn w:val="DefaultParagraphFont"/>
    <w:link w:val="BodyText"/>
    <w:rsid w:val="004A7C8B"/>
    <w:rPr>
      <w:rFonts w:ascii="Arial" w:hAnsi="Arial"/>
      <w:color w:val="212121"/>
      <w:lang w:val="en-US" w:eastAsia="en-US" w:bidi="ar-SA"/>
    </w:rPr>
  </w:style>
  <w:style w:type="paragraph" w:styleId="Footer">
    <w:name w:val="footer"/>
    <w:basedOn w:val="Normal"/>
    <w:rsid w:val="0023393E"/>
    <w:pPr>
      <w:tabs>
        <w:tab w:val="center" w:pos="4320"/>
        <w:tab w:val="right" w:pos="8640"/>
      </w:tabs>
    </w:pPr>
  </w:style>
  <w:style w:type="character" w:customStyle="1" w:styleId="BodyTextItalic">
    <w:name w:val="Body Text Italic"/>
    <w:basedOn w:val="DefaultParagraphFont"/>
    <w:rsid w:val="005A3AE6"/>
    <w:rPr>
      <w:i/>
      <w:iCs/>
    </w:rPr>
  </w:style>
  <w:style w:type="character" w:styleId="Hyperlink">
    <w:name w:val="Hyperlink"/>
    <w:basedOn w:val="DefaultParagraphFont"/>
    <w:rsid w:val="00DB55CC"/>
    <w:rPr>
      <w:rFonts w:ascii="Arial" w:hAnsi="Arial"/>
      <w:i/>
      <w:color w:val="0039A6"/>
    </w:rPr>
  </w:style>
  <w:style w:type="paragraph" w:styleId="Index2">
    <w:name w:val="index 2"/>
    <w:basedOn w:val="Normal"/>
    <w:next w:val="Normal"/>
    <w:autoRedefine/>
    <w:semiHidden/>
    <w:rsid w:val="00AB5887"/>
    <w:pPr>
      <w:ind w:left="400" w:hanging="200"/>
    </w:pPr>
    <w:rPr>
      <w:rFonts w:ascii="Times New Roman" w:hAnsi="Times New Roman"/>
      <w:szCs w:val="24"/>
    </w:rPr>
  </w:style>
  <w:style w:type="paragraph" w:styleId="Index3">
    <w:name w:val="index 3"/>
    <w:basedOn w:val="Normal"/>
    <w:next w:val="Normal"/>
    <w:autoRedefine/>
    <w:semiHidden/>
    <w:rsid w:val="00AB5887"/>
    <w:pPr>
      <w:ind w:left="600" w:hanging="200"/>
    </w:pPr>
    <w:rPr>
      <w:rFonts w:ascii="Times New Roman" w:hAnsi="Times New Roman"/>
      <w:szCs w:val="24"/>
    </w:rPr>
  </w:style>
  <w:style w:type="paragraph" w:styleId="TOC3">
    <w:name w:val="toc 3"/>
    <w:basedOn w:val="Normal"/>
    <w:next w:val="Normal"/>
    <w:autoRedefine/>
    <w:semiHidden/>
    <w:rsid w:val="00AB5887"/>
    <w:pPr>
      <w:ind w:left="400"/>
    </w:pPr>
    <w:rPr>
      <w:rFonts w:ascii="Times New Roman" w:hAnsi="Times New Roman"/>
      <w:i/>
      <w:iCs/>
      <w:szCs w:val="24"/>
    </w:rPr>
  </w:style>
  <w:style w:type="paragraph" w:styleId="TOC4">
    <w:name w:val="toc 4"/>
    <w:basedOn w:val="Normal"/>
    <w:next w:val="Normal"/>
    <w:autoRedefine/>
    <w:semiHidden/>
    <w:rsid w:val="00AB5887"/>
    <w:pPr>
      <w:ind w:left="600"/>
    </w:pPr>
    <w:rPr>
      <w:rFonts w:ascii="Times New Roman" w:hAnsi="Times New Roman"/>
      <w:szCs w:val="21"/>
    </w:rPr>
  </w:style>
  <w:style w:type="paragraph" w:styleId="TOC5">
    <w:name w:val="toc 5"/>
    <w:basedOn w:val="Normal"/>
    <w:next w:val="Normal"/>
    <w:autoRedefine/>
    <w:semiHidden/>
    <w:rsid w:val="00AB5887"/>
    <w:pPr>
      <w:ind w:left="800"/>
    </w:pPr>
    <w:rPr>
      <w:rFonts w:ascii="Times New Roman" w:hAnsi="Times New Roman"/>
      <w:szCs w:val="21"/>
    </w:rPr>
  </w:style>
  <w:style w:type="paragraph" w:styleId="TOC6">
    <w:name w:val="toc 6"/>
    <w:basedOn w:val="Normal"/>
    <w:next w:val="Normal"/>
    <w:autoRedefine/>
    <w:semiHidden/>
    <w:rsid w:val="00AB5887"/>
    <w:pPr>
      <w:ind w:left="1000"/>
    </w:pPr>
    <w:rPr>
      <w:rFonts w:ascii="Times New Roman" w:hAnsi="Times New Roman"/>
      <w:szCs w:val="21"/>
    </w:rPr>
  </w:style>
  <w:style w:type="paragraph" w:styleId="TOC7">
    <w:name w:val="toc 7"/>
    <w:basedOn w:val="Normal"/>
    <w:next w:val="Normal"/>
    <w:autoRedefine/>
    <w:semiHidden/>
    <w:rsid w:val="00AB5887"/>
    <w:pPr>
      <w:ind w:left="1200"/>
    </w:pPr>
    <w:rPr>
      <w:rFonts w:ascii="Times New Roman" w:hAnsi="Times New Roman"/>
      <w:szCs w:val="21"/>
    </w:rPr>
  </w:style>
  <w:style w:type="paragraph" w:styleId="TOC8">
    <w:name w:val="toc 8"/>
    <w:basedOn w:val="Normal"/>
    <w:next w:val="Normal"/>
    <w:autoRedefine/>
    <w:semiHidden/>
    <w:rsid w:val="00AB5887"/>
    <w:pPr>
      <w:ind w:left="1400"/>
    </w:pPr>
    <w:rPr>
      <w:rFonts w:ascii="Times New Roman" w:hAnsi="Times New Roman"/>
      <w:szCs w:val="21"/>
    </w:rPr>
  </w:style>
  <w:style w:type="paragraph" w:styleId="IndexHeading">
    <w:name w:val="index heading"/>
    <w:basedOn w:val="Normal"/>
    <w:next w:val="Index1"/>
    <w:semiHidden/>
    <w:rsid w:val="00AB5887"/>
    <w:pPr>
      <w:spacing w:before="120" w:after="120"/>
    </w:pPr>
    <w:rPr>
      <w:rFonts w:ascii="Times New Roman" w:hAnsi="Times New Roman"/>
      <w:b/>
      <w:bCs/>
      <w:i/>
      <w:iCs/>
      <w:szCs w:val="24"/>
    </w:rPr>
  </w:style>
  <w:style w:type="paragraph" w:styleId="TOC9">
    <w:name w:val="toc 9"/>
    <w:basedOn w:val="Normal"/>
    <w:next w:val="Normal"/>
    <w:autoRedefine/>
    <w:semiHidden/>
    <w:rsid w:val="00AB5887"/>
    <w:pPr>
      <w:ind w:left="1600"/>
    </w:pPr>
    <w:rPr>
      <w:rFonts w:ascii="Times New Roman" w:hAnsi="Times New Roman"/>
      <w:szCs w:val="21"/>
    </w:rPr>
  </w:style>
  <w:style w:type="paragraph" w:styleId="Index4">
    <w:name w:val="index 4"/>
    <w:basedOn w:val="Normal"/>
    <w:next w:val="Normal"/>
    <w:autoRedefine/>
    <w:semiHidden/>
    <w:rsid w:val="00AB5887"/>
    <w:pPr>
      <w:ind w:left="800" w:hanging="200"/>
    </w:pPr>
    <w:rPr>
      <w:rFonts w:ascii="Times New Roman" w:hAnsi="Times New Roman"/>
      <w:szCs w:val="24"/>
    </w:rPr>
  </w:style>
  <w:style w:type="paragraph" w:styleId="Index5">
    <w:name w:val="index 5"/>
    <w:basedOn w:val="Normal"/>
    <w:next w:val="Normal"/>
    <w:autoRedefine/>
    <w:semiHidden/>
    <w:rsid w:val="00AB5887"/>
    <w:pPr>
      <w:ind w:left="1000" w:hanging="200"/>
    </w:pPr>
    <w:rPr>
      <w:rFonts w:ascii="Times New Roman" w:hAnsi="Times New Roman"/>
      <w:szCs w:val="24"/>
    </w:rPr>
  </w:style>
  <w:style w:type="paragraph" w:styleId="Index6">
    <w:name w:val="index 6"/>
    <w:basedOn w:val="Normal"/>
    <w:next w:val="Normal"/>
    <w:autoRedefine/>
    <w:semiHidden/>
    <w:rsid w:val="00AB5887"/>
    <w:pPr>
      <w:ind w:left="1200" w:hanging="200"/>
    </w:pPr>
    <w:rPr>
      <w:rFonts w:ascii="Times New Roman" w:hAnsi="Times New Roman"/>
      <w:szCs w:val="24"/>
    </w:rPr>
  </w:style>
  <w:style w:type="paragraph" w:styleId="Index7">
    <w:name w:val="index 7"/>
    <w:basedOn w:val="Normal"/>
    <w:next w:val="Normal"/>
    <w:autoRedefine/>
    <w:semiHidden/>
    <w:rsid w:val="00AB5887"/>
    <w:pPr>
      <w:ind w:left="1400" w:hanging="200"/>
    </w:pPr>
    <w:rPr>
      <w:rFonts w:ascii="Times New Roman" w:hAnsi="Times New Roman"/>
      <w:szCs w:val="24"/>
    </w:rPr>
  </w:style>
  <w:style w:type="paragraph" w:styleId="Index8">
    <w:name w:val="index 8"/>
    <w:basedOn w:val="Normal"/>
    <w:next w:val="Normal"/>
    <w:autoRedefine/>
    <w:semiHidden/>
    <w:rsid w:val="00AB5887"/>
    <w:pPr>
      <w:ind w:left="1600" w:hanging="200"/>
    </w:pPr>
    <w:rPr>
      <w:rFonts w:ascii="Times New Roman" w:hAnsi="Times New Roman"/>
      <w:szCs w:val="24"/>
    </w:rPr>
  </w:style>
  <w:style w:type="paragraph" w:styleId="Index9">
    <w:name w:val="index 9"/>
    <w:basedOn w:val="Normal"/>
    <w:next w:val="Normal"/>
    <w:autoRedefine/>
    <w:semiHidden/>
    <w:rsid w:val="00AB5887"/>
    <w:pPr>
      <w:ind w:left="1800" w:hanging="200"/>
    </w:pPr>
    <w:rPr>
      <w:rFonts w:ascii="Times New Roman" w:hAnsi="Times New Roman"/>
      <w:szCs w:val="24"/>
    </w:rPr>
  </w:style>
  <w:style w:type="paragraph" w:styleId="BalloonText">
    <w:name w:val="Balloon Text"/>
    <w:basedOn w:val="Normal"/>
    <w:semiHidden/>
    <w:rsid w:val="00AB5887"/>
    <w:rPr>
      <w:rFonts w:ascii="Tahoma" w:hAnsi="Tahoma" w:cs="Tahoma"/>
      <w:sz w:val="16"/>
      <w:szCs w:val="16"/>
    </w:rPr>
  </w:style>
  <w:style w:type="paragraph" w:customStyle="1" w:styleId="Heading30">
    <w:name w:val="Heading_3"/>
    <w:basedOn w:val="BodyText"/>
    <w:link w:val="Heading3CharChar"/>
    <w:autoRedefine/>
    <w:rsid w:val="005C246D"/>
    <w:pPr>
      <w:spacing w:before="120" w:after="40"/>
    </w:pPr>
    <w:rPr>
      <w:b/>
      <w:bCs/>
      <w:color w:val="336699"/>
    </w:rPr>
  </w:style>
  <w:style w:type="character" w:customStyle="1" w:styleId="Heading3CharChar">
    <w:name w:val="Heading_3 Char Char"/>
    <w:basedOn w:val="BodyTextChar"/>
    <w:link w:val="Heading30"/>
    <w:rsid w:val="005C246D"/>
    <w:rPr>
      <w:rFonts w:ascii="Arial" w:hAnsi="Arial"/>
      <w:b/>
      <w:bCs/>
      <w:color w:val="336699"/>
      <w:lang w:val="en-US" w:eastAsia="en-US" w:bidi="ar-SA"/>
    </w:rPr>
  </w:style>
  <w:style w:type="character" w:styleId="FootnoteReference">
    <w:name w:val="footnote reference"/>
    <w:basedOn w:val="DefaultParagraphFont"/>
    <w:rsid w:val="00134F5A"/>
    <w:rPr>
      <w:rFonts w:ascii="Times New Roman" w:hAnsi="Times New Roman"/>
      <w:sz w:val="20"/>
      <w:vertAlign w:val="superscript"/>
    </w:rPr>
  </w:style>
  <w:style w:type="paragraph" w:customStyle="1" w:styleId="BlueBullet">
    <w:name w:val="Blue_Bullet"/>
    <w:basedOn w:val="Normal"/>
    <w:rsid w:val="001F3FB5"/>
    <w:pPr>
      <w:numPr>
        <w:numId w:val="6"/>
      </w:numPr>
      <w:tabs>
        <w:tab w:val="clear" w:pos="576"/>
        <w:tab w:val="left" w:pos="270"/>
      </w:tabs>
      <w:spacing w:before="80" w:after="40"/>
      <w:ind w:left="274" w:hanging="274"/>
    </w:pPr>
  </w:style>
  <w:style w:type="paragraph" w:customStyle="1" w:styleId="Bodynumberlist1">
    <w:name w:val="Body number list 1"/>
    <w:basedOn w:val="Normal"/>
    <w:autoRedefine/>
    <w:rsid w:val="00012DA3"/>
    <w:pPr>
      <w:numPr>
        <w:numId w:val="9"/>
      </w:numPr>
      <w:spacing w:before="60" w:after="60" w:line="264" w:lineRule="auto"/>
    </w:pPr>
    <w:rPr>
      <w:color w:val="333333"/>
      <w:kern w:val="32"/>
    </w:rPr>
  </w:style>
  <w:style w:type="paragraph" w:customStyle="1" w:styleId="Bodynumberlist2">
    <w:name w:val="Body number list 2"/>
    <w:basedOn w:val="Normal"/>
    <w:rsid w:val="00C006A0"/>
    <w:pPr>
      <w:numPr>
        <w:numId w:val="10"/>
      </w:numPr>
      <w:spacing w:before="80" w:after="80" w:line="264" w:lineRule="auto"/>
    </w:pPr>
    <w:rPr>
      <w:color w:val="333333"/>
      <w:kern w:val="32"/>
    </w:rPr>
  </w:style>
  <w:style w:type="paragraph" w:customStyle="1" w:styleId="BodyTextBeforeBullets">
    <w:name w:val="Body Text Before Bullets"/>
    <w:basedOn w:val="Normal"/>
    <w:rsid w:val="00134F5A"/>
    <w:pPr>
      <w:spacing w:before="60" w:after="120"/>
    </w:pPr>
  </w:style>
  <w:style w:type="paragraph" w:customStyle="1" w:styleId="Heading2SmallItalic">
    <w:name w:val="Heading 2_Small Italic"/>
    <w:basedOn w:val="Heading2"/>
    <w:link w:val="Heading2SmallItalicChar"/>
    <w:rsid w:val="001660A3"/>
    <w:rPr>
      <w:b w:val="0"/>
      <w:i/>
      <w:iCs/>
      <w:sz w:val="18"/>
    </w:rPr>
  </w:style>
  <w:style w:type="character" w:customStyle="1" w:styleId="Heading2SmallItalicChar">
    <w:name w:val="Heading 2_Small Italic Char"/>
    <w:basedOn w:val="Heading2Char"/>
    <w:link w:val="Heading2SmallItalic"/>
    <w:rsid w:val="001660A3"/>
    <w:rPr>
      <w:rFonts w:ascii="Arial" w:hAnsi="Arial"/>
      <w:b/>
      <w:i/>
      <w:iCs/>
      <w:color w:val="D55C19"/>
      <w:sz w:val="18"/>
      <w:lang w:val="en-US" w:eastAsia="en-US" w:bidi="ar-SA"/>
    </w:rPr>
  </w:style>
  <w:style w:type="character" w:customStyle="1" w:styleId="BookTitle1">
    <w:name w:val="Book Title1"/>
    <w:basedOn w:val="DefaultParagraphFont"/>
    <w:rsid w:val="00CB320B"/>
    <w:rPr>
      <w:rFonts w:ascii="Arial" w:hAnsi="Arial"/>
      <w:color w:val="0073CF"/>
      <w:sz w:val="64"/>
    </w:rPr>
  </w:style>
  <w:style w:type="character" w:customStyle="1" w:styleId="TriNetCopyright">
    <w:name w:val="TriNet Copyright"/>
    <w:basedOn w:val="DefaultParagraphFont"/>
    <w:rsid w:val="00CB320B"/>
    <w:rPr>
      <w:color w:val="333333"/>
    </w:rPr>
  </w:style>
  <w:style w:type="character" w:styleId="FollowedHyperlink">
    <w:name w:val="FollowedHyperlink"/>
    <w:basedOn w:val="DefaultParagraphFont"/>
    <w:rsid w:val="00B73820"/>
    <w:rPr>
      <w:color w:val="800080"/>
      <w:u w:val="single"/>
    </w:rPr>
  </w:style>
  <w:style w:type="character" w:styleId="PageNumber">
    <w:name w:val="page number"/>
    <w:basedOn w:val="DefaultParagraphFont"/>
    <w:rsid w:val="00921268"/>
  </w:style>
  <w:style w:type="paragraph" w:styleId="Header">
    <w:name w:val="header"/>
    <w:basedOn w:val="Normal"/>
    <w:link w:val="HeaderChar"/>
    <w:rsid w:val="00921268"/>
    <w:pPr>
      <w:tabs>
        <w:tab w:val="center" w:pos="4320"/>
        <w:tab w:val="right" w:pos="8640"/>
      </w:tabs>
    </w:pPr>
  </w:style>
  <w:style w:type="character" w:customStyle="1" w:styleId="HeaderChar">
    <w:name w:val="Header Char"/>
    <w:basedOn w:val="DefaultParagraphFont"/>
    <w:link w:val="Header"/>
    <w:rsid w:val="004B00BA"/>
    <w:rPr>
      <w:rFonts w:ascii="Arial" w:hAnsi="Arial"/>
      <w:color w:val="000000"/>
    </w:rPr>
  </w:style>
  <w:style w:type="character" w:styleId="CommentReference">
    <w:name w:val="annotation reference"/>
    <w:basedOn w:val="DefaultParagraphFont"/>
    <w:rsid w:val="00AA3A4E"/>
    <w:rPr>
      <w:sz w:val="16"/>
      <w:szCs w:val="16"/>
    </w:rPr>
  </w:style>
  <w:style w:type="paragraph" w:styleId="CommentText">
    <w:name w:val="annotation text"/>
    <w:basedOn w:val="Normal"/>
    <w:link w:val="CommentTextChar"/>
    <w:rsid w:val="00AA3A4E"/>
  </w:style>
  <w:style w:type="character" w:customStyle="1" w:styleId="CommentTextChar">
    <w:name w:val="Comment Text Char"/>
    <w:basedOn w:val="DefaultParagraphFont"/>
    <w:link w:val="CommentText"/>
    <w:rsid w:val="00AA3A4E"/>
    <w:rPr>
      <w:rFonts w:ascii="Arial" w:hAnsi="Arial"/>
      <w:color w:val="000000"/>
    </w:rPr>
  </w:style>
  <w:style w:type="paragraph" w:styleId="CommentSubject">
    <w:name w:val="annotation subject"/>
    <w:basedOn w:val="CommentText"/>
    <w:next w:val="CommentText"/>
    <w:link w:val="CommentSubjectChar"/>
    <w:rsid w:val="00AA3A4E"/>
    <w:rPr>
      <w:b/>
      <w:bCs/>
    </w:rPr>
  </w:style>
  <w:style w:type="character" w:customStyle="1" w:styleId="CommentSubjectChar">
    <w:name w:val="Comment Subject Char"/>
    <w:basedOn w:val="CommentTextChar"/>
    <w:link w:val="CommentSubject"/>
    <w:rsid w:val="00AA3A4E"/>
    <w:rPr>
      <w:rFonts w:ascii="Arial" w:hAnsi="Arial"/>
      <w:b/>
      <w:bCs/>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8682876">
      <w:bodyDiv w:val="1"/>
      <w:marLeft w:val="0"/>
      <w:marRight w:val="0"/>
      <w:marTop w:val="0"/>
      <w:marBottom w:val="0"/>
      <w:divBdr>
        <w:top w:val="none" w:sz="0" w:space="0" w:color="auto"/>
        <w:left w:val="none" w:sz="0" w:space="0" w:color="auto"/>
        <w:bottom w:val="none" w:sz="0" w:space="0" w:color="auto"/>
        <w:right w:val="none" w:sz="0" w:space="0" w:color="auto"/>
      </w:divBdr>
    </w:div>
    <w:div w:id="566960383">
      <w:bodyDiv w:val="1"/>
      <w:marLeft w:val="0"/>
      <w:marRight w:val="0"/>
      <w:marTop w:val="0"/>
      <w:marBottom w:val="0"/>
      <w:divBdr>
        <w:top w:val="none" w:sz="0" w:space="0" w:color="auto"/>
        <w:left w:val="none" w:sz="0" w:space="0" w:color="auto"/>
        <w:bottom w:val="none" w:sz="0" w:space="0" w:color="auto"/>
        <w:right w:val="none" w:sz="0" w:space="0" w:color="auto"/>
      </w:divBdr>
      <w:divsChild>
        <w:div w:id="180629712">
          <w:marLeft w:val="0"/>
          <w:marRight w:val="0"/>
          <w:marTop w:val="0"/>
          <w:marBottom w:val="0"/>
          <w:divBdr>
            <w:top w:val="none" w:sz="0" w:space="0" w:color="auto"/>
            <w:left w:val="none" w:sz="0" w:space="0" w:color="auto"/>
            <w:bottom w:val="none" w:sz="0" w:space="0" w:color="auto"/>
            <w:right w:val="none" w:sz="0" w:space="0" w:color="auto"/>
          </w:divBdr>
        </w:div>
      </w:divsChild>
    </w:div>
    <w:div w:id="1129931509">
      <w:bodyDiv w:val="1"/>
      <w:marLeft w:val="0"/>
      <w:marRight w:val="0"/>
      <w:marTop w:val="0"/>
      <w:marBottom w:val="0"/>
      <w:divBdr>
        <w:top w:val="none" w:sz="0" w:space="0" w:color="auto"/>
        <w:left w:val="none" w:sz="0" w:space="0" w:color="auto"/>
        <w:bottom w:val="none" w:sz="0" w:space="0" w:color="auto"/>
        <w:right w:val="none" w:sz="0" w:space="0" w:color="auto"/>
      </w:divBdr>
      <w:divsChild>
        <w:div w:id="307629632">
          <w:marLeft w:val="0"/>
          <w:marRight w:val="0"/>
          <w:marTop w:val="0"/>
          <w:marBottom w:val="0"/>
          <w:divBdr>
            <w:top w:val="none" w:sz="0" w:space="0" w:color="auto"/>
            <w:left w:val="none" w:sz="0" w:space="0" w:color="auto"/>
            <w:bottom w:val="none" w:sz="0" w:space="0" w:color="auto"/>
            <w:right w:val="none" w:sz="0" w:space="0" w:color="auto"/>
          </w:divBdr>
        </w:div>
      </w:divsChild>
    </w:div>
    <w:div w:id="1230000792">
      <w:bodyDiv w:val="1"/>
      <w:marLeft w:val="0"/>
      <w:marRight w:val="0"/>
      <w:marTop w:val="0"/>
      <w:marBottom w:val="0"/>
      <w:divBdr>
        <w:top w:val="none" w:sz="0" w:space="0" w:color="auto"/>
        <w:left w:val="none" w:sz="0" w:space="0" w:color="auto"/>
        <w:bottom w:val="none" w:sz="0" w:space="0" w:color="auto"/>
        <w:right w:val="none" w:sz="0" w:space="0" w:color="auto"/>
      </w:divBdr>
      <w:divsChild>
        <w:div w:id="67312320">
          <w:marLeft w:val="0"/>
          <w:marRight w:val="0"/>
          <w:marTop w:val="0"/>
          <w:marBottom w:val="0"/>
          <w:divBdr>
            <w:top w:val="none" w:sz="0" w:space="0" w:color="auto"/>
            <w:left w:val="none" w:sz="0" w:space="0" w:color="auto"/>
            <w:bottom w:val="none" w:sz="0" w:space="0" w:color="auto"/>
            <w:right w:val="none" w:sz="0" w:space="0" w:color="auto"/>
          </w:divBdr>
        </w:div>
      </w:divsChild>
    </w:div>
    <w:div w:id="1874071444">
      <w:bodyDiv w:val="1"/>
      <w:marLeft w:val="0"/>
      <w:marRight w:val="0"/>
      <w:marTop w:val="0"/>
      <w:marBottom w:val="0"/>
      <w:divBdr>
        <w:top w:val="none" w:sz="0" w:space="0" w:color="auto"/>
        <w:left w:val="none" w:sz="0" w:space="0" w:color="auto"/>
        <w:bottom w:val="none" w:sz="0" w:space="0" w:color="auto"/>
        <w:right w:val="none" w:sz="0" w:space="0" w:color="auto"/>
      </w:divBdr>
    </w:div>
    <w:div w:id="1943104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emf"/><Relationship Id="rId18" Type="http://schemas.openxmlformats.org/officeDocument/2006/relationships/oleObject" Target="embeddings/Microsoft_Word_97_-_2003_Document2.doc"/><Relationship Id="rId26" Type="http://schemas.openxmlformats.org/officeDocument/2006/relationships/oleObject" Target="embeddings/oleObject3.bin"/><Relationship Id="rId39" Type="http://schemas.openxmlformats.org/officeDocument/2006/relationships/image" Target="media/image14.emf"/><Relationship Id="rId21" Type="http://schemas.openxmlformats.org/officeDocument/2006/relationships/image" Target="media/image5.emf"/><Relationship Id="rId34" Type="http://schemas.openxmlformats.org/officeDocument/2006/relationships/oleObject" Target="embeddings/Microsoft_Word_97_-_2003_Document3.doc"/><Relationship Id="rId42" Type="http://schemas.openxmlformats.org/officeDocument/2006/relationships/oleObject" Target="embeddings/Microsoft_Excel_97-2003_Worksheet6.xls"/><Relationship Id="rId47" Type="http://schemas.openxmlformats.org/officeDocument/2006/relationships/image" Target="media/image18.emf"/><Relationship Id="rId50" Type="http://schemas.openxmlformats.org/officeDocument/2006/relationships/oleObject" Target="embeddings/Microsoft_Word_97_-_2003_Document8.doc"/><Relationship Id="rId55" Type="http://schemas.openxmlformats.org/officeDocument/2006/relationships/header" Target="header3.xml"/><Relationship Id="rId7" Type="http://schemas.openxmlformats.org/officeDocument/2006/relationships/styles" Target="styles.xml"/><Relationship Id="rId12" Type="http://schemas.openxmlformats.org/officeDocument/2006/relationships/endnotes" Target="endnotes.xml"/><Relationship Id="rId17" Type="http://schemas.openxmlformats.org/officeDocument/2006/relationships/image" Target="media/image3.emf"/><Relationship Id="rId25" Type="http://schemas.openxmlformats.org/officeDocument/2006/relationships/image" Target="media/image7.emf"/><Relationship Id="rId33" Type="http://schemas.openxmlformats.org/officeDocument/2006/relationships/image" Target="media/image11.emf"/><Relationship Id="rId38" Type="http://schemas.openxmlformats.org/officeDocument/2006/relationships/package" Target="embeddings/Microsoft_Word_Document5.docx"/><Relationship Id="rId46" Type="http://schemas.openxmlformats.org/officeDocument/2006/relationships/oleObject" Target="embeddings/oleObject5.bin"/><Relationship Id="rId2" Type="http://schemas.openxmlformats.org/officeDocument/2006/relationships/customXml" Target="../customXml/item2.xml"/><Relationship Id="rId16" Type="http://schemas.openxmlformats.org/officeDocument/2006/relationships/oleObject" Target="embeddings/Microsoft_Word_97_-_2003_Document1.doc"/><Relationship Id="rId20" Type="http://schemas.openxmlformats.org/officeDocument/2006/relationships/package" Target="embeddings/Microsoft_Word_Document1.docx"/><Relationship Id="rId29" Type="http://schemas.openxmlformats.org/officeDocument/2006/relationships/image" Target="media/image9.emf"/><Relationship Id="rId41" Type="http://schemas.openxmlformats.org/officeDocument/2006/relationships/image" Target="media/image15.emf"/><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footnotes" Target="footnotes.xml"/><Relationship Id="rId24" Type="http://schemas.openxmlformats.org/officeDocument/2006/relationships/package" Target="embeddings/Microsoft_Word_Document2.docx"/><Relationship Id="rId32" Type="http://schemas.openxmlformats.org/officeDocument/2006/relationships/package" Target="embeddings/Microsoft_Word_Document4.docx"/><Relationship Id="rId37" Type="http://schemas.openxmlformats.org/officeDocument/2006/relationships/image" Target="media/image13.emf"/><Relationship Id="rId40" Type="http://schemas.openxmlformats.org/officeDocument/2006/relationships/oleObject" Target="embeddings/Microsoft_Word_97_-_2003_Document5.doc"/><Relationship Id="rId45" Type="http://schemas.openxmlformats.org/officeDocument/2006/relationships/image" Target="media/image17.emf"/><Relationship Id="rId53"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image" Target="media/image2.emf"/><Relationship Id="rId23" Type="http://schemas.openxmlformats.org/officeDocument/2006/relationships/image" Target="media/image6.emf"/><Relationship Id="rId28" Type="http://schemas.openxmlformats.org/officeDocument/2006/relationships/oleObject" Target="embeddings/oleObject4.bin"/><Relationship Id="rId36" Type="http://schemas.openxmlformats.org/officeDocument/2006/relationships/oleObject" Target="embeddings/Microsoft_Excel_97-2003_Worksheet4.xls"/><Relationship Id="rId49" Type="http://schemas.openxmlformats.org/officeDocument/2006/relationships/image" Target="media/image19.emf"/><Relationship Id="rId57" Type="http://schemas.openxmlformats.org/officeDocument/2006/relationships/theme" Target="theme/theme1.xml"/><Relationship Id="rId10" Type="http://schemas.openxmlformats.org/officeDocument/2006/relationships/webSettings" Target="webSettings.xml"/><Relationship Id="rId19" Type="http://schemas.openxmlformats.org/officeDocument/2006/relationships/image" Target="media/image4.emf"/><Relationship Id="rId31" Type="http://schemas.openxmlformats.org/officeDocument/2006/relationships/image" Target="media/image10.emf"/><Relationship Id="rId44" Type="http://schemas.openxmlformats.org/officeDocument/2006/relationships/oleObject" Target="embeddings/Microsoft_Word_97_-_2003_Document7.doc"/><Relationship Id="rId52"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oleObject" Target="embeddings/oleObject1.bin"/><Relationship Id="rId22" Type="http://schemas.openxmlformats.org/officeDocument/2006/relationships/oleObject" Target="embeddings/oleObject2.bin"/><Relationship Id="rId27" Type="http://schemas.openxmlformats.org/officeDocument/2006/relationships/image" Target="media/image8.emf"/><Relationship Id="rId30" Type="http://schemas.openxmlformats.org/officeDocument/2006/relationships/package" Target="embeddings/Microsoft_Excel_Macro-Enabled_Worksheet3.xlsm"/><Relationship Id="rId35" Type="http://schemas.openxmlformats.org/officeDocument/2006/relationships/image" Target="media/image12.emf"/><Relationship Id="rId43" Type="http://schemas.openxmlformats.org/officeDocument/2006/relationships/image" Target="media/image16.emf"/><Relationship Id="rId48" Type="http://schemas.openxmlformats.org/officeDocument/2006/relationships/oleObject" Target="embeddings/oleObject6.bin"/><Relationship Id="rId56" Type="http://schemas.openxmlformats.org/officeDocument/2006/relationships/fontTable" Target="fontTable.xml"/><Relationship Id="rId8" Type="http://schemas.microsoft.com/office/2007/relationships/stylesWithEffects" Target="stylesWithEffects.xml"/><Relationship Id="rId51" Type="http://schemas.openxmlformats.org/officeDocument/2006/relationships/header" Target="header1.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20.jpeg"/></Relationships>
</file>

<file path=word/_rels/header2.xml.rels><?xml version="1.0" encoding="UTF-8" standalone="yes"?>
<Relationships xmlns="http://schemas.openxmlformats.org/package/2006/relationships"><Relationship Id="rId2" Type="http://schemas.openxmlformats.org/officeDocument/2006/relationships/image" Target="media/image22.jpeg"/><Relationship Id="rId1" Type="http://schemas.openxmlformats.org/officeDocument/2006/relationships/image" Target="media/image21.jpeg"/></Relationships>
</file>

<file path=word/_rels/header3.xml.rels><?xml version="1.0" encoding="UTF-8" standalone="yes"?>
<Relationships xmlns="http://schemas.openxmlformats.org/package/2006/relationships"><Relationship Id="rId2" Type="http://schemas.openxmlformats.org/officeDocument/2006/relationships/image" Target="media/image22.jpeg"/><Relationship Id="rId1"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2F08CEA46A1DE41A25901BD7695587D" ma:contentTypeVersion="70" ma:contentTypeDescription="Create a new document." ma:contentTypeScope="" ma:versionID="599868e34c2e723612e06c41df8ae465">
  <xsd:schema xmlns:xsd="http://www.w3.org/2001/XMLSchema" xmlns:xs="http://www.w3.org/2001/XMLSchema" xmlns:p="http://schemas.microsoft.com/office/2006/metadata/properties" xmlns:ns1="http://schemas.microsoft.com/sharepoint/v3" xmlns:ns2="55267dc3-6227-4813-955f-0d781ac5896c" xmlns:ns3="e5518f0d-cce0-46ec-b852-de819d7736de" xmlns:ns4="http://schemas.microsoft.com/sharepoint/v4" targetNamespace="http://schemas.microsoft.com/office/2006/metadata/properties" ma:root="true" ma:fieldsID="2bcb7e1b7aa9e621da007e1128dd9c18" ns1:_="" ns2:_="" ns3:_="" ns4:_="">
    <xsd:import namespace="http://schemas.microsoft.com/sharepoint/v3"/>
    <xsd:import namespace="55267dc3-6227-4813-955f-0d781ac5896c"/>
    <xsd:import namespace="e5518f0d-cce0-46ec-b852-de819d7736de"/>
    <xsd:import namespace="http://schemas.microsoft.com/sharepoint/v4"/>
    <xsd:element name="properties">
      <xsd:complexType>
        <xsd:sequence>
          <xsd:element name="documentManagement">
            <xsd:complexType>
              <xsd:all>
                <xsd:element ref="ns2:Code" minOccurs="0"/>
                <xsd:element ref="ns3:_dlc_DocIdUrl" minOccurs="0"/>
                <xsd:element ref="ns1:PublishingStartDate" minOccurs="0"/>
                <xsd:element ref="ns1:PublishingExpirationDate" minOccurs="0"/>
                <xsd:element ref="ns4:IconOverlay" minOccurs="0"/>
                <xsd:element ref="ns2:p0a7460025014058a733ec211e75b67a" minOccurs="0"/>
                <xsd:element ref="ns2:h5588856551e425bb9a89082cf325b77" minOccurs="0"/>
                <xsd:element ref="ns1:AverageRating" minOccurs="0"/>
                <xsd:element ref="ns2:ma22ec371d8a433bb655dc4e7ffda510" minOccurs="0"/>
                <xsd:element ref="ns3:_dlc_DocId" minOccurs="0"/>
                <xsd:element ref="ns2:ja92d8bd6a494908aad31510d2be2b18" minOccurs="0"/>
                <xsd:element ref="ns3:TaxCatchAll" minOccurs="0"/>
                <xsd:element ref="ns2:kf4664271d204c5bad55bf8062efd5e6" minOccurs="0"/>
                <xsd:element ref="ns3:_dlc_DocIdPersistId" minOccurs="0"/>
                <xsd:element ref="ns2:l3d6f886d29c4940b003a3bf395b0a03" minOccurs="0"/>
                <xsd:element ref="ns1:RatingCount" minOccurs="0"/>
                <xsd:element ref="ns2:e16e823b49d6450d95539c8e9d63a318" minOccurs="0"/>
                <xsd:element ref="ns2:e3e18e3ab0af40fa939330ba4a856732" minOccurs="0"/>
                <xsd:element ref="ns2:mc5305bd252f4e6bafccfb440e91a673" minOccurs="0"/>
                <xsd:element ref="ns1:RatedBy" minOccurs="0"/>
                <xsd:element ref="ns1:Ratings" minOccurs="0"/>
                <xsd:element ref="ns1:LikesCount" minOccurs="0"/>
                <xsd:element ref="ns1:LikedB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15" nillable="true" ma:displayName="Scheduling Start Date" ma:hidden="true" ma:internalName="PublishingStartDate" ma:readOnly="false">
      <xsd:simpleType>
        <xsd:restriction base="dms:Unknown"/>
      </xsd:simpleType>
    </xsd:element>
    <xsd:element name="PublishingExpirationDate" ma:index="16" nillable="true" ma:displayName="Scheduling End Date" ma:hidden="true" ma:internalName="PublishingExpirationDate" ma:readOnly="false">
      <xsd:simpleType>
        <xsd:restriction base="dms:Unknown"/>
      </xsd:simpleType>
    </xsd:element>
    <xsd:element name="AverageRating" ma:index="22" nillable="true" ma:displayName="Rating (0-5)" ma:decimals="2" ma:description="Average value of all the ratings that have been submitted" ma:indexed="true" ma:internalName="AverageRating" ma:readOnly="true">
      <xsd:simpleType>
        <xsd:restriction base="dms:Number"/>
      </xsd:simpleType>
    </xsd:element>
    <xsd:element name="RatingCount" ma:index="30" nillable="true" ma:displayName="Number of Ratings" ma:decimals="0" ma:description="Number of ratings submitted" ma:internalName="RatingCount" ma:readOnly="true">
      <xsd:simpleType>
        <xsd:restriction base="dms:Number"/>
      </xsd:simpleType>
    </xsd:element>
    <xsd:element name="RatedBy" ma:index="36" nillable="true" ma:displayName="Rated By" ma:description="Users rated the item." ma:hidden="true" ma:list="UserInfo" ma:internalName="RatedBy">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Ratings" ma:index="37" nillable="true" ma:displayName="User ratings" ma:description="User ratings for the item" ma:hidden="true" ma:internalName="Ratings">
      <xsd:simpleType>
        <xsd:restriction base="dms:Note"/>
      </xsd:simpleType>
    </xsd:element>
    <xsd:element name="LikesCount" ma:index="38" nillable="true" ma:displayName="Number of Likes" ma:internalName="LikesCount">
      <xsd:simpleType>
        <xsd:restriction base="dms:Unknown"/>
      </xsd:simpleType>
    </xsd:element>
    <xsd:element name="LikedBy" ma:index="39" nillable="true" ma:displayName="Liked By" ma:hidden="true" ma:list="UserInfo" ma:internalName="LikedBy">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55267dc3-6227-4813-955f-0d781ac5896c" elementFormDefault="qualified">
    <xsd:import namespace="http://schemas.microsoft.com/office/2006/documentManagement/types"/>
    <xsd:import namespace="http://schemas.microsoft.com/office/infopath/2007/PartnerControls"/>
    <xsd:element name="Code" ma:index="11" nillable="true" ma:displayName="Code" ma:description="Document Code" ma:internalName="Code">
      <xsd:simpleType>
        <xsd:restriction base="dms:Text">
          <xsd:maxLength value="255"/>
        </xsd:restriction>
      </xsd:simpleType>
    </xsd:element>
    <xsd:element name="p0a7460025014058a733ec211e75b67a" ma:index="19" nillable="true" ma:taxonomy="true" ma:internalName="p0a7460025014058a733ec211e75b67a" ma:taxonomyFieldName="Document_x0020_Year" ma:displayName="Document Year" ma:default="" ma:fieldId="{90a74600-2501-4058-a733-ec211e75b67a}" ma:sspId="ad0472e3-bb38-447a-83a3-1445f6035196" ma:termSetId="ad4812f0-369b-4450-9deb-5c94c6c98b4d" ma:anchorId="00000000-0000-0000-0000-000000000000" ma:open="false" ma:isKeyword="false">
      <xsd:complexType>
        <xsd:sequence>
          <xsd:element ref="pc:Terms" minOccurs="0" maxOccurs="1"/>
        </xsd:sequence>
      </xsd:complexType>
    </xsd:element>
    <xsd:element name="h5588856551e425bb9a89082cf325b77" ma:index="21" nillable="true" ma:taxonomy="true" ma:internalName="h5588856551e425bb9a89082cf325b77" ma:taxonomyFieldName="General_x0020__x002d__x0020_Products" ma:displayName="General - Services" ma:default="" ma:fieldId="{15588856-551e-425b-b9a8-9082cf325b77}" ma:sspId="ad0472e3-bb38-447a-83a3-1445f6035196" ma:termSetId="ce1da13c-0320-4d5e-8a7d-148446c5331f" ma:anchorId="00000000-0000-0000-0000-000000000000" ma:open="false" ma:isKeyword="false">
      <xsd:complexType>
        <xsd:sequence>
          <xsd:element ref="pc:Terms" minOccurs="0" maxOccurs="1"/>
        </xsd:sequence>
      </xsd:complexType>
    </xsd:element>
    <xsd:element name="ma22ec371d8a433bb655dc4e7ffda510" ma:index="23" nillable="true" ma:taxonomy="true" ma:internalName="ma22ec371d8a433bb655dc4e7ffda510" ma:taxonomyFieldName="Document_x0020_Types" ma:displayName="Document Types" ma:indexed="true" ma:default="" ma:fieldId="{6a22ec37-1d8a-433b-b655-dc4e7ffda510}" ma:sspId="ad0472e3-bb38-447a-83a3-1445f6035196" ma:termSetId="b634c0d7-dd30-477e-9c8c-cbb499bfbfaf" ma:anchorId="00000000-0000-0000-0000-000000000000" ma:open="false" ma:isKeyword="false">
      <xsd:complexType>
        <xsd:sequence>
          <xsd:element ref="pc:Terms" minOccurs="0" maxOccurs="1"/>
        </xsd:sequence>
      </xsd:complexType>
    </xsd:element>
    <xsd:element name="ja92d8bd6a494908aad31510d2be2b18" ma:index="25" nillable="true" ma:taxonomy="true" ma:internalName="ja92d8bd6a494908aad31510d2be2b18" ma:taxonomyFieldName="General" ma:displayName="General" ma:default="" ma:fieldId="{3a92d8bd-6a49-4908-aad3-1510d2be2b18}" ma:sspId="ad0472e3-bb38-447a-83a3-1445f6035196" ma:termSetId="bc005faa-0e8e-4b63-b03b-b035da24289f" ma:anchorId="00000000-0000-0000-0000-000000000000" ma:open="false" ma:isKeyword="false">
      <xsd:complexType>
        <xsd:sequence>
          <xsd:element ref="pc:Terms" minOccurs="0" maxOccurs="1"/>
        </xsd:sequence>
      </xsd:complexType>
    </xsd:element>
    <xsd:element name="kf4664271d204c5bad55bf8062efd5e6" ma:index="27" nillable="true" ma:taxonomy="true" ma:internalName="kf4664271d204c5bad55bf8062efd5e6" ma:taxonomyFieldName="General_x0020__x002d__x0020_Client_x0020_EE_x0020_Services" ma:displayName="General - Client EE Services" ma:default="" ma:fieldId="{4f466427-1d20-4c5b-ad55-bf8062efd5e6}" ma:sspId="ad0472e3-bb38-447a-83a3-1445f6035196" ma:termSetId="eebb5190-c928-40cd-806c-0579fa251aac" ma:anchorId="00000000-0000-0000-0000-000000000000" ma:open="false" ma:isKeyword="false">
      <xsd:complexType>
        <xsd:sequence>
          <xsd:element ref="pc:Terms" minOccurs="0" maxOccurs="1"/>
        </xsd:sequence>
      </xsd:complexType>
    </xsd:element>
    <xsd:element name="l3d6f886d29c4940b003a3bf395b0a03" ma:index="29" nillable="true" ma:taxonomy="true" ma:internalName="l3d6f886d29c4940b003a3bf395b0a03" ma:taxonomyFieldName="General_x0020__x002d__x0020_Benefits" ma:displayName="General - Benefits" ma:default="" ma:fieldId="{53d6f886-d29c-4940-b003-a3bf395b0a03}" ma:sspId="ad0472e3-bb38-447a-83a3-1445f6035196" ma:termSetId="255e8de7-4de8-474a-a075-098015f638b4" ma:anchorId="00000000-0000-0000-0000-000000000000" ma:open="false" ma:isKeyword="false">
      <xsd:complexType>
        <xsd:sequence>
          <xsd:element ref="pc:Terms" minOccurs="0" maxOccurs="1"/>
        </xsd:sequence>
      </xsd:complexType>
    </xsd:element>
    <xsd:element name="e16e823b49d6450d95539c8e9d63a318" ma:index="31" nillable="true" ma:taxonomy="true" ma:internalName="e16e823b49d6450d95539c8e9d63a318" ma:taxonomyFieldName="Vendors" ma:displayName="Vendors" ma:default="" ma:fieldId="{e16e823b-49d6-450d-9553-9c8e9d63a318}" ma:sspId="ad0472e3-bb38-447a-83a3-1445f6035196" ma:termSetId="bc2720b5-b711-48c5-b719-31faf8293e35" ma:anchorId="00000000-0000-0000-0000-000000000000" ma:open="false" ma:isKeyword="false">
      <xsd:complexType>
        <xsd:sequence>
          <xsd:element ref="pc:Terms" minOccurs="0" maxOccurs="1"/>
        </xsd:sequence>
      </xsd:complexType>
    </xsd:element>
    <xsd:element name="e3e18e3ab0af40fa939330ba4a856732" ma:index="33" ma:taxonomy="true" ma:internalName="e3e18e3ab0af40fa939330ba4a856732" ma:taxonomyFieldName="Departments" ma:displayName="Departments" ma:indexed="true" ma:readOnly="false" ma:default="" ma:fieldId="{e3e18e3a-b0af-40fa-9393-30ba4a856732}" ma:sspId="ad0472e3-bb38-447a-83a3-1445f6035196" ma:termSetId="5bafaa4f-b2fc-4cf1-93a4-6c11d53321a3" ma:anchorId="00000000-0000-0000-0000-000000000000" ma:open="false" ma:isKeyword="false">
      <xsd:complexType>
        <xsd:sequence>
          <xsd:element ref="pc:Terms" minOccurs="0" maxOccurs="1"/>
        </xsd:sequence>
      </xsd:complexType>
    </xsd:element>
    <xsd:element name="mc5305bd252f4e6bafccfb440e91a673" ma:index="35" nillable="true" ma:taxonomy="true" ma:internalName="mc5305bd252f4e6bafccfb440e91a673" ma:taxonomyFieldName="Product" ma:displayName="Product" ma:default="" ma:fieldId="{6c5305bd-252f-4e6b-afcc-fb440e91a673}" ma:sspId="ad0472e3-bb38-447a-83a3-1445f6035196" ma:termSetId="64b46250-136d-4e53-81ca-5384293a9d54"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e5518f0d-cce0-46ec-b852-de819d7736de" elementFormDefault="qualified">
    <xsd:import namespace="http://schemas.microsoft.com/office/2006/documentManagement/types"/>
    <xsd:import namespace="http://schemas.microsoft.com/office/infopath/2007/PartnerControls"/>
    <xsd:element name="_dlc_DocIdUrl" ma:index="14"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 ma:index="24" nillable="true" ma:displayName="Document ID Value" ma:description="The value of the document ID assigned to this item." ma:internalName="_dlc_DocId" ma:readOnly="true">
      <xsd:simpleType>
        <xsd:restriction base="dms:Text"/>
      </xsd:simpleType>
    </xsd:element>
    <xsd:element name="TaxCatchAll" ma:index="26" nillable="true" ma:displayName="Taxonomy Catch All Column" ma:hidden="true" ma:list="{da07557b-499b-4ee7-904f-90c6d6578391}" ma:internalName="TaxCatchAll" ma:showField="CatchAllData" ma:web="e5518f0d-cce0-46ec-b852-de819d7736de">
      <xsd:complexType>
        <xsd:complexContent>
          <xsd:extension base="dms:MultiChoiceLookup">
            <xsd:sequence>
              <xsd:element name="Value" type="dms:Lookup" maxOccurs="unbounded" minOccurs="0" nillable="true"/>
            </xsd:sequence>
          </xsd:extension>
        </xsd:complexContent>
      </xsd:complexType>
    </xsd:element>
    <xsd:element name="_dlc_DocIdPersistId" ma:index="28"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7"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0" ma:displayName="Content Type"/>
        <xsd:element ref="dc:title"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e5518f0d-cce0-46ec-b852-de819d7736de">
      <Value>511</Value>
      <Value>507</Value>
    </TaxCatchAll>
    <Code xmlns="55267dc3-6227-4813-955f-0d781ac5896c" xsi:nil="true"/>
    <IconOverlay xmlns="http://schemas.microsoft.com/sharepoint/v4" xsi:nil="true"/>
    <PublishingExpirationDate xmlns="http://schemas.microsoft.com/sharepoint/v3" xsi:nil="true"/>
    <PublishingStartDate xmlns="http://schemas.microsoft.com/sharepoint/v3" xsi:nil="true"/>
    <_dlc_DocId xmlns="e5518f0d-cce0-46ec-b852-de819d7736de">NCHK5YDKX5AY-3-6039</_dlc_DocId>
    <_dlc_DocIdUrl xmlns="e5518f0d-cce0-46ec-b852-de819d7736de">
      <Url>http://docs.trinet.com/_layouts/DocIdRedir.aspx?ID=NCHK5YDKX5AY-3-6039</Url>
      <Description>NCHK5YDKX5AY-3-6039</Description>
    </_dlc_DocIdUrl>
    <AverageRating xmlns="http://schemas.microsoft.com/sharepoint/v3" xsi:nil="true"/>
    <kf4664271d204c5bad55bf8062efd5e6 xmlns="55267dc3-6227-4813-955f-0d781ac5896c">
      <Terms xmlns="http://schemas.microsoft.com/office/infopath/2007/PartnerControls"/>
    </kf4664271d204c5bad55bf8062efd5e6>
    <e3e18e3ab0af40fa939330ba4a856732 xmlns="55267dc3-6227-4813-955f-0d781ac5896c">
      <Terms xmlns="http://schemas.microsoft.com/office/infopath/2007/PartnerControls">
        <TermInfo xmlns="http://schemas.microsoft.com/office/infopath/2007/PartnerControls">
          <TermName xmlns="http://schemas.microsoft.com/office/infopath/2007/PartnerControls">Implementation</TermName>
          <TermId xmlns="http://schemas.microsoft.com/office/infopath/2007/PartnerControls">c1283cc9-ea87-4ad1-9a71-086c8e0f656d</TermId>
        </TermInfo>
      </Terms>
    </e3e18e3ab0af40fa939330ba4a856732>
    <p0a7460025014058a733ec211e75b67a xmlns="55267dc3-6227-4813-955f-0d781ac5896c">
      <Terms xmlns="http://schemas.microsoft.com/office/infopath/2007/PartnerControls">
        <TermInfo xmlns="http://schemas.microsoft.com/office/infopath/2007/PartnerControls">
          <TermName xmlns="http://schemas.microsoft.com/office/infopath/2007/PartnerControls">2014</TermName>
          <TermId xmlns="http://schemas.microsoft.com/office/infopath/2007/PartnerControls">dc73b245-5e57-4e24-aebf-ff8b12066b27</TermId>
        </TermInfo>
      </Terms>
    </p0a7460025014058a733ec211e75b67a>
    <ja92d8bd6a494908aad31510d2be2b18 xmlns="55267dc3-6227-4813-955f-0d781ac5896c">
      <Terms xmlns="http://schemas.microsoft.com/office/infopath/2007/PartnerControls"/>
    </ja92d8bd6a494908aad31510d2be2b18>
    <ma22ec371d8a433bb655dc4e7ffda510 xmlns="55267dc3-6227-4813-955f-0d781ac5896c">
      <Terms xmlns="http://schemas.microsoft.com/office/infopath/2007/PartnerControls"/>
    </ma22ec371d8a433bb655dc4e7ffda510>
    <l3d6f886d29c4940b003a3bf395b0a03 xmlns="55267dc3-6227-4813-955f-0d781ac5896c">
      <Terms xmlns="http://schemas.microsoft.com/office/infopath/2007/PartnerControls"/>
    </l3d6f886d29c4940b003a3bf395b0a03>
    <h5588856551e425bb9a89082cf325b77 xmlns="55267dc3-6227-4813-955f-0d781ac5896c">
      <Terms xmlns="http://schemas.microsoft.com/office/infopath/2007/PartnerControls"/>
    </h5588856551e425bb9a89082cf325b77>
    <e16e823b49d6450d95539c8e9d63a318 xmlns="55267dc3-6227-4813-955f-0d781ac5896c">
      <Terms xmlns="http://schemas.microsoft.com/office/infopath/2007/PartnerControls"/>
    </e16e823b49d6450d95539c8e9d63a318>
    <RatingCount xmlns="http://schemas.microsoft.com/sharepoint/v3" xsi:nil="true"/>
    <mc5305bd252f4e6bafccfb440e91a673 xmlns="55267dc3-6227-4813-955f-0d781ac5896c">
      <Terms xmlns="http://schemas.microsoft.com/office/infopath/2007/PartnerControls"/>
    </mc5305bd252f4e6bafccfb440e91a673>
    <LikesCount xmlns="http://schemas.microsoft.com/sharepoint/v3" xsi:nil="true"/>
    <Ratings xmlns="http://schemas.microsoft.com/sharepoint/v3" xsi:nil="true"/>
    <LikedBy xmlns="http://schemas.microsoft.com/sharepoint/v3">
      <UserInfo>
        <DisplayName/>
        <AccountId xsi:nil="true"/>
        <AccountType/>
      </UserInfo>
    </LikedBy>
    <RatedBy xmlns="http://schemas.microsoft.com/sharepoint/v3">
      <UserInfo>
        <DisplayName/>
        <AccountId xsi:nil="true"/>
        <AccountType/>
      </UserInfo>
    </RatedBy>
  </documentManagement>
</p:properties>
</file>

<file path=customXml/item3.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2A8920-0F17-4290-AB1B-1DF9A6C6BF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55267dc3-6227-4813-955f-0d781ac5896c"/>
    <ds:schemaRef ds:uri="e5518f0d-cce0-46ec-b852-de819d7736de"/>
    <ds:schemaRef ds:uri="http://schemas.microsoft.com/sharepoint/v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3E7D9FE-CF47-4FF0-A0F0-480E5A7F4C9D}">
  <ds:schemaRefs>
    <ds:schemaRef ds:uri="http://purl.org/dc/elements/1.1/"/>
    <ds:schemaRef ds:uri="http://purl.org/dc/dcmitype/"/>
    <ds:schemaRef ds:uri="http://purl.org/dc/terms/"/>
    <ds:schemaRef ds:uri="http://schemas.microsoft.com/sharepoint/v4"/>
    <ds:schemaRef ds:uri="http://schemas.microsoft.com/office/2006/documentManagement/types"/>
    <ds:schemaRef ds:uri="http://www.w3.org/XML/1998/namespace"/>
    <ds:schemaRef ds:uri="http://schemas.microsoft.com/office/2006/metadata/properties"/>
    <ds:schemaRef ds:uri="http://schemas.microsoft.com/sharepoint/v3"/>
    <ds:schemaRef ds:uri="http://schemas.openxmlformats.org/package/2006/metadata/core-properties"/>
    <ds:schemaRef ds:uri="http://schemas.microsoft.com/office/infopath/2007/PartnerControls"/>
    <ds:schemaRef ds:uri="e5518f0d-cce0-46ec-b852-de819d7736de"/>
    <ds:schemaRef ds:uri="55267dc3-6227-4813-955f-0d781ac5896c"/>
  </ds:schemaRefs>
</ds:datastoreItem>
</file>

<file path=customXml/itemProps3.xml><?xml version="1.0" encoding="utf-8"?>
<ds:datastoreItem xmlns:ds="http://schemas.openxmlformats.org/officeDocument/2006/customXml" ds:itemID="{432983CF-F287-4B30-9AB4-AFECAB4DC42C}">
  <ds:schemaRefs>
    <ds:schemaRef ds:uri="http://schemas.microsoft.com/sharepoint/events"/>
  </ds:schemaRefs>
</ds:datastoreItem>
</file>

<file path=customXml/itemProps4.xml><?xml version="1.0" encoding="utf-8"?>
<ds:datastoreItem xmlns:ds="http://schemas.openxmlformats.org/officeDocument/2006/customXml" ds:itemID="{B297C6AE-97DA-44BF-8B8C-245CEAE271D8}">
  <ds:schemaRefs>
    <ds:schemaRef ds:uri="http://schemas.microsoft.com/sharepoint/v3/contenttype/forms"/>
  </ds:schemaRefs>
</ds:datastoreItem>
</file>

<file path=customXml/itemProps5.xml><?xml version="1.0" encoding="utf-8"?>
<ds:datastoreItem xmlns:ds="http://schemas.openxmlformats.org/officeDocument/2006/customXml" ds:itemID="{CA243D10-6F24-4BD1-9DD2-A3A22A0138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608</Words>
  <Characters>3469</Characters>
  <Application>Microsoft Office Word</Application>
  <DocSecurity>4</DocSecurity>
  <Lines>28</Lines>
  <Paragraphs>8</Paragraphs>
  <ScaleCrop>false</ScaleCrop>
  <HeadingPairs>
    <vt:vector size="2" baseType="variant">
      <vt:variant>
        <vt:lpstr>Title</vt:lpstr>
      </vt:variant>
      <vt:variant>
        <vt:i4>1</vt:i4>
      </vt:variant>
    </vt:vector>
  </HeadingPairs>
  <TitlesOfParts>
    <vt:vector size="1" baseType="lpstr">
      <vt:lpstr>Implementation Information and Documents</vt:lpstr>
    </vt:vector>
  </TitlesOfParts>
  <Company>Daijogo &amp; Pedersen, LLP</Company>
  <LinksUpToDate>false</LinksUpToDate>
  <CharactersWithSpaces>4069</CharactersWithSpaces>
  <SharedDoc>false</SharedDoc>
  <HLinks>
    <vt:vector size="6" baseType="variant">
      <vt:variant>
        <vt:i4>3997750</vt:i4>
      </vt:variant>
      <vt:variant>
        <vt:i4>0</vt:i4>
      </vt:variant>
      <vt:variant>
        <vt:i4>0</vt:i4>
      </vt:variant>
      <vt:variant>
        <vt:i4>5</vt:i4>
      </vt:variant>
      <vt:variant>
        <vt:lpwstr>http://www.trinet.com/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Implementation Information and Documents</dc:title>
  <dc:creator>Mohammed Elkhalloufi</dc:creator>
  <cp:lastModifiedBy>Julia Staley-Cooper</cp:lastModifiedBy>
  <cp:revision>2</cp:revision>
  <cp:lastPrinted>2010-11-05T22:29:00Z</cp:lastPrinted>
  <dcterms:created xsi:type="dcterms:W3CDTF">2015-03-20T15:38:00Z</dcterms:created>
  <dcterms:modified xsi:type="dcterms:W3CDTF">2015-03-20T15:38:00Z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0x010100B2F08CEA46A1DE41A25901BD7695587D</vt:lpwstr>
  </property>
  <property fmtid="{D5CDD505-2E9C-101B-9397-08002B2CF9AE}" pid="3" name="_dlc_DocIdItemGuid">
    <vt:lpwstr>054588cd-dc1a-432f-895a-bab6b9074864</vt:lpwstr>
  </property>
  <property fmtid="{D5CDD505-2E9C-101B-9397-08002B2CF9AE}" pid="4" name="TaxKeyword">
    <vt:lpwstr/>
  </property>
  <property fmtid="{D5CDD505-2E9C-101B-9397-08002B2CF9AE}" pid="5" name="Category">
    <vt:lpwstr>12;#Branding|c7378789-f268-41bb-bd7f-caa5be034216</vt:lpwstr>
  </property>
  <property fmtid="{D5CDD505-2E9C-101B-9397-08002B2CF9AE}" pid="6" name="Region">
    <vt:lpwstr/>
  </property>
  <property fmtid="{D5CDD505-2E9C-101B-9397-08002B2CF9AE}" pid="7" name="Office Location">
    <vt:lpwstr/>
  </property>
  <property fmtid="{D5CDD505-2E9C-101B-9397-08002B2CF9AE}" pid="8" name="Products">
    <vt:lpwstr/>
  </property>
  <property fmtid="{D5CDD505-2E9C-101B-9397-08002B2CF9AE}" pid="9" name="Departments">
    <vt:lpwstr>507;#Implementation|c1283cc9-ea87-4ad1-9a71-086c8e0f656d</vt:lpwstr>
  </property>
  <property fmtid="{D5CDD505-2E9C-101B-9397-08002B2CF9AE}" pid="10" name="CategoryTaxHTField0">
    <vt:lpwstr>Branding|c7378789-f268-41bb-bd7f-caa5be034216</vt:lpwstr>
  </property>
  <property fmtid="{D5CDD505-2E9C-101B-9397-08002B2CF9AE}" pid="11" name="Document Year">
    <vt:lpwstr>511;#2014|dc73b245-5e57-4e24-aebf-ff8b12066b27</vt:lpwstr>
  </property>
  <property fmtid="{D5CDD505-2E9C-101B-9397-08002B2CF9AE}" pid="12" name="General_x0020__x002d__x0020_Client_x0020_EE_x0020_Services">
    <vt:lpwstr/>
  </property>
  <property fmtid="{D5CDD505-2E9C-101B-9397-08002B2CF9AE}" pid="13" name="Product">
    <vt:lpwstr/>
  </property>
  <property fmtid="{D5CDD505-2E9C-101B-9397-08002B2CF9AE}" pid="14" name="Vendors">
    <vt:lpwstr/>
  </property>
  <property fmtid="{D5CDD505-2E9C-101B-9397-08002B2CF9AE}" pid="15" name="General_x0020__x002d__x0020_Benefits">
    <vt:lpwstr/>
  </property>
  <property fmtid="{D5CDD505-2E9C-101B-9397-08002B2CF9AE}" pid="16" name="General">
    <vt:lpwstr/>
  </property>
  <property fmtid="{D5CDD505-2E9C-101B-9397-08002B2CF9AE}" pid="17" name="General_x0020__x002d__x0020_Products">
    <vt:lpwstr/>
  </property>
  <property fmtid="{D5CDD505-2E9C-101B-9397-08002B2CF9AE}" pid="18" name="Document_x0020_Types">
    <vt:lpwstr/>
  </property>
  <property fmtid="{D5CDD505-2E9C-101B-9397-08002B2CF9AE}" pid="19" name="Document Types">
    <vt:lpwstr/>
  </property>
  <property fmtid="{D5CDD505-2E9C-101B-9397-08002B2CF9AE}" pid="20" name="General - Client EE Services">
    <vt:lpwstr/>
  </property>
  <property fmtid="{D5CDD505-2E9C-101B-9397-08002B2CF9AE}" pid="21" name="General - Benefits">
    <vt:lpwstr/>
  </property>
  <property fmtid="{D5CDD505-2E9C-101B-9397-08002B2CF9AE}" pid="22" name="General - Products">
    <vt:lpwstr/>
  </property>
</Properties>
</file>